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C5" w:rsidRPr="000F07C5" w:rsidRDefault="00FD658A" w:rsidP="000F07C5">
      <w:pPr>
        <w:suppressAutoHyphens/>
        <w:spacing w:after="0" w:line="240" w:lineRule="auto"/>
        <w:jc w:val="both"/>
        <w:rPr>
          <w:rFonts w:ascii="Times New Roman" w:hAnsi="Times New Roman"/>
          <w:b/>
          <w:sz w:val="24"/>
          <w:szCs w:val="24"/>
          <w:lang w:eastAsia="ar-SA"/>
        </w:rPr>
      </w:pPr>
      <w:r w:rsidRPr="00FD658A">
        <w:rPr>
          <w:rFonts w:ascii="Times New Roman" w:hAnsi="Times New Roman"/>
          <w:b/>
          <w:noProof/>
          <w:sz w:val="32"/>
          <w:szCs w:val="32"/>
          <w:lang w:eastAsia="it-IT"/>
        </w:rPr>
        <w:drawing>
          <wp:inline distT="0" distB="0" distL="0" distR="0">
            <wp:extent cx="1771650" cy="1771650"/>
            <wp:effectExtent l="0" t="0" r="0" b="0"/>
            <wp:docPr id="5" name="Immagine 5" descr="C:\Users\ltrione\Documents\elezioni\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ione\Documents\elezioni\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0F07C5" w:rsidRPr="000F07C5" w:rsidRDefault="000F07C5" w:rsidP="000F07C5">
      <w:pPr>
        <w:suppressAutoHyphens/>
        <w:spacing w:after="0" w:line="240" w:lineRule="auto"/>
        <w:jc w:val="both"/>
        <w:rPr>
          <w:rFonts w:ascii="Times New Roman" w:hAnsi="Times New Roman"/>
          <w:b/>
          <w:sz w:val="24"/>
          <w:szCs w:val="24"/>
          <w:lang w:eastAsia="ar-SA"/>
        </w:rPr>
      </w:pPr>
    </w:p>
    <w:p w:rsidR="000F07C5" w:rsidRPr="000F07C5" w:rsidRDefault="000F07C5" w:rsidP="000F07C5">
      <w:pPr>
        <w:suppressAutoHyphens/>
        <w:spacing w:after="0" w:line="240" w:lineRule="auto"/>
        <w:jc w:val="both"/>
        <w:rPr>
          <w:rFonts w:ascii="Times New Roman" w:hAnsi="Times New Roman"/>
          <w:b/>
          <w:sz w:val="24"/>
          <w:szCs w:val="24"/>
          <w:lang w:eastAsia="ar-SA"/>
        </w:rPr>
      </w:pPr>
    </w:p>
    <w:p w:rsidR="00705A73" w:rsidRPr="000C0D9F" w:rsidRDefault="00705A73" w:rsidP="00705A73">
      <w:pPr>
        <w:suppressAutoHyphens/>
        <w:spacing w:after="0" w:line="240" w:lineRule="auto"/>
        <w:jc w:val="both"/>
        <w:rPr>
          <w:rFonts w:ascii="Times New Roman" w:hAnsi="Times New Roman"/>
          <w:sz w:val="24"/>
          <w:szCs w:val="24"/>
          <w:lang w:eastAsia="ar-SA"/>
        </w:rPr>
      </w:pPr>
      <w:r w:rsidRPr="000C0D9F">
        <w:rPr>
          <w:rFonts w:ascii="Times New Roman" w:hAnsi="Times New Roman"/>
          <w:sz w:val="24"/>
          <w:szCs w:val="24"/>
          <w:lang w:eastAsia="ar-SA"/>
        </w:rPr>
        <w:t>L'emergenza sanitaria che ha colpito nei mesi scorsi la nostra regione, e che tuttora permane, anche se in misura attenuata, ci ha sicuramente insegnato che le grandi crisi non vanno affrontate in solitudine e che è importante fare squadra, per trovare insieme le migliori soluzioni.</w:t>
      </w:r>
    </w:p>
    <w:p w:rsidR="00705A73" w:rsidRPr="000C0D9F" w:rsidRDefault="00705A73" w:rsidP="00705A73">
      <w:pPr>
        <w:suppressAutoHyphens/>
        <w:spacing w:after="0" w:line="240" w:lineRule="auto"/>
        <w:jc w:val="both"/>
        <w:rPr>
          <w:rFonts w:ascii="Times New Roman" w:hAnsi="Times New Roman"/>
          <w:sz w:val="24"/>
          <w:szCs w:val="24"/>
          <w:lang w:eastAsia="ar-SA"/>
        </w:rPr>
      </w:pPr>
      <w:r w:rsidRPr="00FD1DE7">
        <w:rPr>
          <w:rFonts w:ascii="Times New Roman" w:hAnsi="Times New Roman"/>
          <w:sz w:val="24"/>
          <w:szCs w:val="24"/>
          <w:lang w:eastAsia="ar-SA"/>
        </w:rPr>
        <w:t xml:space="preserve">Per questo motivo </w:t>
      </w:r>
      <w:proofErr w:type="spellStart"/>
      <w:r w:rsidRPr="005322E7">
        <w:rPr>
          <w:rFonts w:ascii="Times New Roman" w:hAnsi="Times New Roman"/>
          <w:sz w:val="24"/>
          <w:szCs w:val="24"/>
          <w:u w:val="single"/>
          <w:lang w:eastAsia="ar-SA"/>
        </w:rPr>
        <w:t>Alliance</w:t>
      </w:r>
      <w:proofErr w:type="spellEnd"/>
      <w:r w:rsidRPr="005322E7">
        <w:rPr>
          <w:rFonts w:ascii="Times New Roman" w:hAnsi="Times New Roman"/>
          <w:sz w:val="24"/>
          <w:szCs w:val="24"/>
          <w:u w:val="single"/>
          <w:lang w:eastAsia="ar-SA"/>
        </w:rPr>
        <w:t xml:space="preserve"> </w:t>
      </w:r>
      <w:proofErr w:type="spellStart"/>
      <w:r w:rsidRPr="005322E7">
        <w:rPr>
          <w:rFonts w:ascii="Times New Roman" w:hAnsi="Times New Roman"/>
          <w:sz w:val="24"/>
          <w:szCs w:val="24"/>
          <w:u w:val="single"/>
          <w:lang w:eastAsia="ar-SA"/>
        </w:rPr>
        <w:t>Valdôtaine</w:t>
      </w:r>
      <w:proofErr w:type="spellEnd"/>
      <w:r w:rsidR="00350F01">
        <w:rPr>
          <w:rFonts w:ascii="Times New Roman" w:hAnsi="Times New Roman"/>
          <w:sz w:val="24"/>
          <w:szCs w:val="24"/>
          <w:lang w:eastAsia="ar-SA"/>
        </w:rPr>
        <w:t xml:space="preserve">, </w:t>
      </w:r>
      <w:r w:rsidRPr="005322E7">
        <w:rPr>
          <w:rFonts w:ascii="Times New Roman" w:hAnsi="Times New Roman"/>
          <w:sz w:val="24"/>
          <w:szCs w:val="24"/>
          <w:u w:val="single"/>
          <w:lang w:eastAsia="ar-SA"/>
        </w:rPr>
        <w:t>Stella Alpina</w:t>
      </w:r>
      <w:r w:rsidRPr="00FD1DE7">
        <w:rPr>
          <w:rFonts w:ascii="Times New Roman" w:hAnsi="Times New Roman"/>
          <w:sz w:val="24"/>
          <w:szCs w:val="24"/>
          <w:lang w:eastAsia="ar-SA"/>
        </w:rPr>
        <w:t xml:space="preserve">, </w:t>
      </w:r>
      <w:r w:rsidRPr="005322E7">
        <w:rPr>
          <w:rFonts w:ascii="Times New Roman" w:hAnsi="Times New Roman"/>
          <w:sz w:val="24"/>
          <w:szCs w:val="24"/>
          <w:u w:val="single"/>
          <w:lang w:eastAsia="ar-SA"/>
        </w:rPr>
        <w:t>Italia Viva</w:t>
      </w:r>
      <w:r w:rsidR="00343C5D">
        <w:rPr>
          <w:rFonts w:ascii="Times New Roman" w:hAnsi="Times New Roman"/>
          <w:sz w:val="24"/>
          <w:szCs w:val="24"/>
          <w:lang w:eastAsia="ar-SA"/>
        </w:rPr>
        <w:t>,</w:t>
      </w:r>
      <w:r w:rsidR="00EE3682">
        <w:rPr>
          <w:rFonts w:ascii="Times New Roman" w:hAnsi="Times New Roman"/>
          <w:sz w:val="24"/>
          <w:szCs w:val="24"/>
          <w:lang w:eastAsia="ar-SA"/>
        </w:rPr>
        <w:t xml:space="preserve"> e</w:t>
      </w:r>
      <w:r w:rsidR="007E7612">
        <w:rPr>
          <w:rFonts w:ascii="Times New Roman" w:hAnsi="Times New Roman"/>
          <w:sz w:val="24"/>
          <w:szCs w:val="24"/>
          <w:lang w:eastAsia="ar-SA"/>
        </w:rPr>
        <w:t xml:space="preserve"> indipendenti</w:t>
      </w:r>
      <w:r w:rsidR="00EE3682">
        <w:rPr>
          <w:rFonts w:ascii="Times New Roman" w:hAnsi="Times New Roman"/>
          <w:sz w:val="24"/>
          <w:szCs w:val="24"/>
          <w:lang w:eastAsia="ar-SA"/>
        </w:rPr>
        <w:t>, sono giunti</w:t>
      </w:r>
      <w:r w:rsidRPr="00FD1DE7">
        <w:rPr>
          <w:rFonts w:ascii="Times New Roman" w:hAnsi="Times New Roman"/>
          <w:sz w:val="24"/>
          <w:szCs w:val="24"/>
          <w:lang w:eastAsia="ar-SA"/>
        </w:rPr>
        <w:t xml:space="preserve"> in modo naturale alla decisione di unire le forze per un rilancio e una maggiore efficacia della politica in Valle d'Aosta, costruendo una proposta comune per le elezioni regionali del 20 e del 21 settembre prossimi.</w:t>
      </w:r>
    </w:p>
    <w:p w:rsidR="00705A73" w:rsidRPr="000C0D9F" w:rsidRDefault="00705A73" w:rsidP="00705A73">
      <w:pPr>
        <w:suppressAutoHyphens/>
        <w:spacing w:after="0" w:line="240" w:lineRule="auto"/>
        <w:jc w:val="both"/>
        <w:rPr>
          <w:rFonts w:ascii="Times New Roman" w:hAnsi="Times New Roman"/>
          <w:sz w:val="24"/>
          <w:szCs w:val="24"/>
          <w:lang w:eastAsia="ar-SA"/>
        </w:rPr>
      </w:pPr>
      <w:r w:rsidRPr="000C0D9F">
        <w:rPr>
          <w:rFonts w:ascii="Times New Roman" w:hAnsi="Times New Roman"/>
          <w:sz w:val="24"/>
          <w:szCs w:val="24"/>
          <w:lang w:eastAsia="ar-SA"/>
        </w:rPr>
        <w:t xml:space="preserve">La collaborazione in particolare tra </w:t>
      </w:r>
      <w:proofErr w:type="spellStart"/>
      <w:r w:rsidRPr="000C0D9F">
        <w:rPr>
          <w:rFonts w:ascii="Times New Roman" w:hAnsi="Times New Roman"/>
          <w:sz w:val="24"/>
          <w:szCs w:val="24"/>
          <w:lang w:eastAsia="ar-SA"/>
        </w:rPr>
        <w:t>Alliance</w:t>
      </w:r>
      <w:proofErr w:type="spellEnd"/>
      <w:r w:rsidRPr="000C0D9F">
        <w:rPr>
          <w:rFonts w:ascii="Times New Roman" w:hAnsi="Times New Roman"/>
          <w:sz w:val="24"/>
          <w:szCs w:val="24"/>
          <w:lang w:eastAsia="ar-SA"/>
        </w:rPr>
        <w:t xml:space="preserve"> </w:t>
      </w:r>
      <w:proofErr w:type="spellStart"/>
      <w:r w:rsidRPr="000C0D9F">
        <w:rPr>
          <w:rFonts w:ascii="Times New Roman" w:hAnsi="Times New Roman"/>
          <w:sz w:val="24"/>
          <w:szCs w:val="24"/>
          <w:lang w:eastAsia="ar-SA"/>
        </w:rPr>
        <w:t>Valdôtaine</w:t>
      </w:r>
      <w:proofErr w:type="spellEnd"/>
      <w:r w:rsidRPr="000C0D9F">
        <w:rPr>
          <w:rFonts w:ascii="Times New Roman" w:hAnsi="Times New Roman"/>
          <w:sz w:val="24"/>
          <w:szCs w:val="24"/>
          <w:lang w:eastAsia="ar-SA"/>
        </w:rPr>
        <w:t xml:space="preserve"> e Stella Alpina non è cosa nuova, avendo già </w:t>
      </w:r>
      <w:r>
        <w:rPr>
          <w:rFonts w:ascii="Times New Roman" w:hAnsi="Times New Roman"/>
          <w:sz w:val="24"/>
          <w:szCs w:val="24"/>
          <w:lang w:eastAsia="ar-SA"/>
        </w:rPr>
        <w:t xml:space="preserve">condiviso esperienze politiche </w:t>
      </w:r>
      <w:r w:rsidRPr="000C0D9F">
        <w:rPr>
          <w:rFonts w:ascii="Times New Roman" w:hAnsi="Times New Roman"/>
          <w:sz w:val="24"/>
          <w:szCs w:val="24"/>
          <w:lang w:eastAsia="ar-SA"/>
        </w:rPr>
        <w:t>e precedenti campagne elettorali è la rappresentazione di una concezione condivisa della politica, in quanto servizio reso alla comunità e al territorio di appartenenza, a cui i movimenti si sentono profondamente legati. Non è un caso, infatti, che le stesse forze politiche si presentino in coalizione anche nelle elezioni per il Consiglio comunale di Aosta.</w:t>
      </w:r>
    </w:p>
    <w:p w:rsidR="00705A73" w:rsidRPr="000C0D9F" w:rsidRDefault="00705A73" w:rsidP="00705A73">
      <w:pPr>
        <w:suppressAutoHyphens/>
        <w:spacing w:after="0" w:line="240" w:lineRule="auto"/>
        <w:jc w:val="both"/>
        <w:rPr>
          <w:rFonts w:ascii="Times New Roman" w:hAnsi="Times New Roman"/>
          <w:sz w:val="24"/>
          <w:szCs w:val="24"/>
          <w:lang w:eastAsia="ar-SA"/>
        </w:rPr>
      </w:pPr>
      <w:r w:rsidRPr="000C0D9F">
        <w:rPr>
          <w:rFonts w:ascii="Times New Roman" w:hAnsi="Times New Roman"/>
          <w:sz w:val="24"/>
          <w:szCs w:val="24"/>
          <w:lang w:eastAsia="ar-SA"/>
        </w:rPr>
        <w:t xml:space="preserve">Pur mantenendo le loro peculiarità e le distinte identità, </w:t>
      </w:r>
      <w:proofErr w:type="spellStart"/>
      <w:r w:rsidRPr="000C0D9F">
        <w:rPr>
          <w:rFonts w:ascii="Times New Roman" w:hAnsi="Times New Roman"/>
          <w:sz w:val="24"/>
          <w:szCs w:val="24"/>
          <w:lang w:eastAsia="ar-SA"/>
        </w:rPr>
        <w:t>Alliance</w:t>
      </w:r>
      <w:proofErr w:type="spellEnd"/>
      <w:r w:rsidRPr="000C0D9F">
        <w:rPr>
          <w:rFonts w:ascii="Times New Roman" w:hAnsi="Times New Roman"/>
          <w:sz w:val="24"/>
          <w:szCs w:val="24"/>
          <w:lang w:eastAsia="ar-SA"/>
        </w:rPr>
        <w:t xml:space="preserve"> </w:t>
      </w:r>
      <w:proofErr w:type="spellStart"/>
      <w:r w:rsidRPr="000C0D9F">
        <w:rPr>
          <w:rFonts w:ascii="Times New Roman" w:hAnsi="Times New Roman"/>
          <w:sz w:val="24"/>
          <w:szCs w:val="24"/>
          <w:lang w:eastAsia="ar-SA"/>
        </w:rPr>
        <w:t>Valdôtaine</w:t>
      </w:r>
      <w:proofErr w:type="spellEnd"/>
      <w:r w:rsidRPr="000C0D9F">
        <w:rPr>
          <w:rFonts w:ascii="Times New Roman" w:hAnsi="Times New Roman"/>
          <w:sz w:val="24"/>
          <w:szCs w:val="24"/>
          <w:lang w:eastAsia="ar-SA"/>
        </w:rPr>
        <w:t>, Stella Alpina e Italia Viva sono riuscite</w:t>
      </w:r>
      <w:r>
        <w:rPr>
          <w:rFonts w:ascii="Times New Roman" w:hAnsi="Times New Roman"/>
          <w:sz w:val="24"/>
          <w:szCs w:val="24"/>
          <w:lang w:eastAsia="ar-SA"/>
        </w:rPr>
        <w:t>,</w:t>
      </w:r>
      <w:r w:rsidRPr="000C0D9F">
        <w:rPr>
          <w:rFonts w:ascii="Times New Roman" w:hAnsi="Times New Roman"/>
          <w:sz w:val="24"/>
          <w:szCs w:val="24"/>
          <w:lang w:eastAsia="ar-SA"/>
        </w:rPr>
        <w:t xml:space="preserve"> senza fatica</w:t>
      </w:r>
      <w:r>
        <w:rPr>
          <w:rFonts w:ascii="Times New Roman" w:hAnsi="Times New Roman"/>
          <w:sz w:val="24"/>
          <w:szCs w:val="24"/>
          <w:lang w:eastAsia="ar-SA"/>
        </w:rPr>
        <w:t>,</w:t>
      </w:r>
      <w:r w:rsidRPr="000C0D9F">
        <w:rPr>
          <w:rFonts w:ascii="Times New Roman" w:hAnsi="Times New Roman"/>
          <w:sz w:val="24"/>
          <w:szCs w:val="24"/>
          <w:lang w:eastAsia="ar-SA"/>
        </w:rPr>
        <w:t xml:space="preserve"> a fare sintesi e a valorizzare i punti comuni, in un'ottica di collaborazione e rispetto reciproco. </w:t>
      </w:r>
    </w:p>
    <w:p w:rsidR="00705A73" w:rsidRPr="000F07C5" w:rsidRDefault="00705A73" w:rsidP="00705A73">
      <w:pPr>
        <w:suppressAutoHyphens/>
        <w:spacing w:after="0" w:line="240" w:lineRule="auto"/>
        <w:jc w:val="both"/>
        <w:rPr>
          <w:rFonts w:ascii="Times New Roman" w:hAnsi="Times New Roman"/>
          <w:b/>
          <w:sz w:val="24"/>
          <w:szCs w:val="24"/>
          <w:lang w:eastAsia="ar-SA"/>
        </w:rPr>
      </w:pPr>
      <w:r w:rsidRPr="000C0D9F">
        <w:rPr>
          <w:rFonts w:ascii="Times New Roman" w:hAnsi="Times New Roman"/>
          <w:sz w:val="24"/>
          <w:szCs w:val="24"/>
          <w:lang w:eastAsia="ar-SA"/>
        </w:rPr>
        <w:t>In un momento storico in cui in Valle d'Aosta abbondano le scissioni e le frammentazioni del quadro politico che sono la causa principale di uno stato di ingovernabilità costante, questi movimenti hanno fatto una scelta coraggiosa e di più ampio respiro, proponendosi insieme agli elettori</w:t>
      </w:r>
      <w:r>
        <w:rPr>
          <w:rFonts w:ascii="Times New Roman" w:hAnsi="Times New Roman"/>
          <w:sz w:val="24"/>
          <w:szCs w:val="24"/>
          <w:lang w:eastAsia="ar-SA"/>
        </w:rPr>
        <w:t>,</w:t>
      </w:r>
      <w:r w:rsidRPr="000C0D9F">
        <w:rPr>
          <w:rFonts w:ascii="Times New Roman" w:hAnsi="Times New Roman"/>
          <w:sz w:val="24"/>
          <w:szCs w:val="24"/>
          <w:lang w:eastAsia="ar-SA"/>
        </w:rPr>
        <w:t xml:space="preserve"> aggregando forze, donne, uomini e idee per una proposta  semplice e di buon senso, il cui messaggio è</w:t>
      </w:r>
      <w:r>
        <w:rPr>
          <w:rFonts w:ascii="Times New Roman" w:hAnsi="Times New Roman"/>
          <w:sz w:val="24"/>
          <w:szCs w:val="24"/>
          <w:lang w:eastAsia="ar-SA"/>
        </w:rPr>
        <w:t xml:space="preserve"> facilmente comprensibile, tutto giocato</w:t>
      </w:r>
      <w:r w:rsidRPr="000C0D9F">
        <w:rPr>
          <w:rFonts w:ascii="Times New Roman" w:hAnsi="Times New Roman"/>
          <w:sz w:val="24"/>
          <w:szCs w:val="24"/>
          <w:lang w:eastAsia="ar-SA"/>
        </w:rPr>
        <w:t xml:space="preserve"> in positivo, perché </w:t>
      </w:r>
      <w:r>
        <w:rPr>
          <w:rFonts w:ascii="Times New Roman" w:hAnsi="Times New Roman"/>
          <w:sz w:val="24"/>
          <w:szCs w:val="24"/>
          <w:lang w:eastAsia="ar-SA"/>
        </w:rPr>
        <w:t>di questo ha bisogno la nostra R</w:t>
      </w:r>
      <w:r w:rsidRPr="000C0D9F">
        <w:rPr>
          <w:rFonts w:ascii="Times New Roman" w:hAnsi="Times New Roman"/>
          <w:sz w:val="24"/>
          <w:szCs w:val="24"/>
          <w:lang w:eastAsia="ar-SA"/>
        </w:rPr>
        <w:t>egione, tormentata da anni di lotte intestine.</w:t>
      </w:r>
    </w:p>
    <w:p w:rsidR="00705A73" w:rsidRDefault="00705A73" w:rsidP="00705A73">
      <w:pPr>
        <w:suppressAutoHyphens/>
        <w:spacing w:after="0" w:line="240" w:lineRule="auto"/>
        <w:jc w:val="both"/>
        <w:rPr>
          <w:rFonts w:ascii="Times New Roman" w:hAnsi="Times New Roman"/>
          <w:b/>
          <w:sz w:val="24"/>
          <w:szCs w:val="24"/>
          <w:lang w:eastAsia="ar-SA"/>
        </w:rPr>
      </w:pPr>
    </w:p>
    <w:p w:rsidR="00705A73" w:rsidRDefault="00705A73" w:rsidP="00705A73">
      <w:pPr>
        <w:suppressAutoHyphens/>
        <w:spacing w:after="0" w:line="240" w:lineRule="auto"/>
        <w:jc w:val="both"/>
        <w:rPr>
          <w:rFonts w:ascii="Times New Roman" w:hAnsi="Times New Roman"/>
          <w:sz w:val="24"/>
          <w:szCs w:val="24"/>
          <w:lang w:eastAsia="ar-SA"/>
        </w:rPr>
      </w:pPr>
      <w:r w:rsidRPr="00F4319A">
        <w:rPr>
          <w:rFonts w:ascii="Times New Roman" w:hAnsi="Times New Roman"/>
          <w:sz w:val="24"/>
          <w:szCs w:val="24"/>
          <w:lang w:eastAsia="ar-SA"/>
        </w:rPr>
        <w:t xml:space="preserve">Questo programma elettorale è frutto di un lavoro condiviso tra i movimenti </w:t>
      </w:r>
      <w:r>
        <w:rPr>
          <w:rFonts w:ascii="Times New Roman" w:hAnsi="Times New Roman"/>
          <w:sz w:val="24"/>
          <w:szCs w:val="24"/>
          <w:lang w:eastAsia="ar-SA"/>
        </w:rPr>
        <w:t xml:space="preserve">politici, </w:t>
      </w:r>
      <w:r w:rsidRPr="00F4319A">
        <w:rPr>
          <w:rFonts w:ascii="Times New Roman" w:hAnsi="Times New Roman"/>
          <w:sz w:val="24"/>
          <w:szCs w:val="24"/>
          <w:lang w:eastAsia="ar-SA"/>
        </w:rPr>
        <w:t>i candidati</w:t>
      </w:r>
      <w:r>
        <w:rPr>
          <w:rFonts w:ascii="Times New Roman" w:hAnsi="Times New Roman"/>
          <w:sz w:val="24"/>
          <w:szCs w:val="24"/>
          <w:lang w:eastAsia="ar-SA"/>
        </w:rPr>
        <w:t xml:space="preserve"> e singoli cittadini che con libertà hanno voluto portarci contributi e proposte</w:t>
      </w:r>
      <w:r w:rsidRPr="00F4319A">
        <w:rPr>
          <w:rFonts w:ascii="Times New Roman" w:hAnsi="Times New Roman"/>
          <w:sz w:val="24"/>
          <w:szCs w:val="24"/>
          <w:lang w:eastAsia="ar-SA"/>
        </w:rPr>
        <w:t xml:space="preserve">. </w:t>
      </w:r>
    </w:p>
    <w:p w:rsidR="00705A73" w:rsidRDefault="00705A73" w:rsidP="00705A73">
      <w:pPr>
        <w:suppressAutoHyphens/>
        <w:spacing w:after="0" w:line="240" w:lineRule="auto"/>
        <w:jc w:val="both"/>
        <w:rPr>
          <w:rFonts w:ascii="Times New Roman" w:hAnsi="Times New Roman"/>
          <w:sz w:val="24"/>
          <w:szCs w:val="24"/>
          <w:lang w:eastAsia="ar-SA"/>
        </w:rPr>
      </w:pPr>
      <w:r w:rsidRPr="00F4319A">
        <w:rPr>
          <w:rFonts w:ascii="Times New Roman" w:hAnsi="Times New Roman"/>
          <w:sz w:val="24"/>
          <w:szCs w:val="24"/>
          <w:lang w:eastAsia="ar-SA"/>
        </w:rPr>
        <w:t>Si pone obbiettivi di breve termine, nella consapevolezza c</w:t>
      </w:r>
      <w:r>
        <w:rPr>
          <w:rFonts w:ascii="Times New Roman" w:hAnsi="Times New Roman"/>
          <w:sz w:val="24"/>
          <w:szCs w:val="24"/>
          <w:lang w:eastAsia="ar-SA"/>
        </w:rPr>
        <w:t>he i mesi immediatamente successiv</w:t>
      </w:r>
      <w:r w:rsidRPr="00F4319A">
        <w:rPr>
          <w:rFonts w:ascii="Times New Roman" w:hAnsi="Times New Roman"/>
          <w:sz w:val="24"/>
          <w:szCs w:val="24"/>
          <w:lang w:eastAsia="ar-SA"/>
        </w:rPr>
        <w:t>i al rinnovo del Consiglio Valle</w:t>
      </w:r>
      <w:r>
        <w:rPr>
          <w:rFonts w:ascii="Times New Roman" w:hAnsi="Times New Roman"/>
          <w:sz w:val="24"/>
          <w:szCs w:val="24"/>
          <w:lang w:eastAsia="ar-SA"/>
        </w:rPr>
        <w:t>,</w:t>
      </w:r>
      <w:r w:rsidRPr="00F4319A">
        <w:rPr>
          <w:rFonts w:ascii="Times New Roman" w:hAnsi="Times New Roman"/>
          <w:sz w:val="24"/>
          <w:szCs w:val="24"/>
          <w:lang w:eastAsia="ar-SA"/>
        </w:rPr>
        <w:t xml:space="preserve"> saranno di cruciale importanza per alcune scelte </w:t>
      </w:r>
      <w:r>
        <w:rPr>
          <w:rFonts w:ascii="Times New Roman" w:hAnsi="Times New Roman"/>
          <w:sz w:val="24"/>
          <w:szCs w:val="24"/>
          <w:lang w:eastAsia="ar-SA"/>
        </w:rPr>
        <w:t>riguardanti</w:t>
      </w:r>
      <w:r w:rsidRPr="00F4319A">
        <w:rPr>
          <w:rFonts w:ascii="Times New Roman" w:hAnsi="Times New Roman"/>
          <w:sz w:val="24"/>
          <w:szCs w:val="24"/>
          <w:lang w:eastAsia="ar-SA"/>
        </w:rPr>
        <w:t xml:space="preserve"> la r</w:t>
      </w:r>
      <w:r>
        <w:rPr>
          <w:rFonts w:ascii="Times New Roman" w:hAnsi="Times New Roman"/>
          <w:sz w:val="24"/>
          <w:szCs w:val="24"/>
          <w:lang w:eastAsia="ar-SA"/>
        </w:rPr>
        <w:t xml:space="preserve">iallocazione delle risorse e </w:t>
      </w:r>
      <w:r w:rsidRPr="00F4319A">
        <w:rPr>
          <w:rFonts w:ascii="Times New Roman" w:hAnsi="Times New Roman"/>
          <w:sz w:val="24"/>
          <w:szCs w:val="24"/>
          <w:lang w:eastAsia="ar-SA"/>
        </w:rPr>
        <w:t>le strade da intraprendere per la v</w:t>
      </w:r>
      <w:r>
        <w:rPr>
          <w:rFonts w:ascii="Times New Roman" w:hAnsi="Times New Roman"/>
          <w:sz w:val="24"/>
          <w:szCs w:val="24"/>
          <w:lang w:eastAsia="ar-SA"/>
        </w:rPr>
        <w:t>alorizzazione di settori strategic</w:t>
      </w:r>
      <w:r w:rsidRPr="00F4319A">
        <w:rPr>
          <w:rFonts w:ascii="Times New Roman" w:hAnsi="Times New Roman"/>
          <w:sz w:val="24"/>
          <w:szCs w:val="24"/>
          <w:lang w:eastAsia="ar-SA"/>
        </w:rPr>
        <w:t xml:space="preserve">i per la ripresa post </w:t>
      </w:r>
      <w:proofErr w:type="spellStart"/>
      <w:r w:rsidRPr="00F4319A">
        <w:rPr>
          <w:rFonts w:ascii="Times New Roman" w:hAnsi="Times New Roman"/>
          <w:sz w:val="24"/>
          <w:szCs w:val="24"/>
          <w:lang w:eastAsia="ar-SA"/>
        </w:rPr>
        <w:t>Covid</w:t>
      </w:r>
      <w:proofErr w:type="spellEnd"/>
      <w:r w:rsidRPr="00F4319A">
        <w:rPr>
          <w:rFonts w:ascii="Times New Roman" w:hAnsi="Times New Roman"/>
          <w:sz w:val="24"/>
          <w:szCs w:val="24"/>
          <w:lang w:eastAsia="ar-SA"/>
        </w:rPr>
        <w:t xml:space="preserve">, in primis il sostegno all'imprenditoria locale e il rilancio dell'economia, ma anche in termini di sevizi al cittadino che vanno garantiti nell'ambito sanitario, della scuola e dei servizi alla persona, che nei mesi del </w:t>
      </w:r>
      <w:proofErr w:type="spellStart"/>
      <w:r w:rsidRPr="00F4319A">
        <w:rPr>
          <w:rFonts w:ascii="Times New Roman" w:hAnsi="Times New Roman"/>
          <w:sz w:val="24"/>
          <w:szCs w:val="24"/>
          <w:lang w:eastAsia="ar-SA"/>
        </w:rPr>
        <w:t>lockdown</w:t>
      </w:r>
      <w:proofErr w:type="spellEnd"/>
      <w:r w:rsidRPr="00F4319A">
        <w:rPr>
          <w:rFonts w:ascii="Times New Roman" w:hAnsi="Times New Roman"/>
          <w:sz w:val="24"/>
          <w:szCs w:val="24"/>
          <w:lang w:eastAsia="ar-SA"/>
        </w:rPr>
        <w:t xml:space="preserve"> hanno subìto arresti o ritardi forzati. </w:t>
      </w:r>
    </w:p>
    <w:p w:rsidR="00705A73" w:rsidRDefault="00705A73" w:rsidP="00705A73">
      <w:pPr>
        <w:suppressAutoHyphens/>
        <w:spacing w:after="0" w:line="240" w:lineRule="auto"/>
        <w:jc w:val="both"/>
        <w:rPr>
          <w:rFonts w:ascii="Times New Roman" w:hAnsi="Times New Roman"/>
          <w:sz w:val="24"/>
          <w:szCs w:val="24"/>
          <w:lang w:eastAsia="ar-SA"/>
        </w:rPr>
      </w:pPr>
    </w:p>
    <w:p w:rsidR="00705A73" w:rsidRPr="00290F4B" w:rsidRDefault="00705A73" w:rsidP="00705A73">
      <w:pPr>
        <w:suppressAutoHyphens/>
        <w:spacing w:after="0" w:line="240" w:lineRule="auto"/>
        <w:contextualSpacing/>
        <w:jc w:val="both"/>
        <w:rPr>
          <w:rFonts w:ascii="Times New Roman" w:hAnsi="Times New Roman"/>
          <w:sz w:val="24"/>
          <w:szCs w:val="24"/>
          <w:lang w:eastAsia="ar-SA"/>
        </w:rPr>
      </w:pPr>
      <w:r w:rsidRPr="00290F4B">
        <w:rPr>
          <w:rFonts w:ascii="Times New Roman" w:hAnsi="Times New Roman"/>
          <w:sz w:val="24"/>
          <w:szCs w:val="24"/>
          <w:lang w:eastAsia="ar-SA"/>
        </w:rPr>
        <w:t xml:space="preserve">La battaglia contro il Covid-19 ha posto in primo piano anche criticità legate </w:t>
      </w:r>
      <w:r>
        <w:rPr>
          <w:rFonts w:ascii="Times New Roman" w:hAnsi="Times New Roman"/>
          <w:sz w:val="24"/>
          <w:szCs w:val="24"/>
          <w:lang w:eastAsia="ar-SA"/>
        </w:rPr>
        <w:t xml:space="preserve">all’infrastrutturazione informatica, </w:t>
      </w:r>
      <w:r w:rsidRPr="00290F4B">
        <w:rPr>
          <w:rFonts w:ascii="Times New Roman" w:hAnsi="Times New Roman"/>
          <w:sz w:val="24"/>
          <w:szCs w:val="24"/>
          <w:lang w:eastAsia="ar-SA"/>
        </w:rPr>
        <w:t>all’innovazione, la questione del cosiddetto “</w:t>
      </w:r>
      <w:proofErr w:type="spellStart"/>
      <w:r w:rsidRPr="00290F4B">
        <w:rPr>
          <w:rFonts w:ascii="Times New Roman" w:hAnsi="Times New Roman"/>
          <w:sz w:val="24"/>
          <w:szCs w:val="24"/>
          <w:lang w:eastAsia="ar-SA"/>
        </w:rPr>
        <w:t>digital</w:t>
      </w:r>
      <w:proofErr w:type="spellEnd"/>
      <w:r w:rsidRPr="00290F4B">
        <w:rPr>
          <w:rFonts w:ascii="Times New Roman" w:hAnsi="Times New Roman"/>
          <w:sz w:val="24"/>
          <w:szCs w:val="24"/>
          <w:lang w:eastAsia="ar-SA"/>
        </w:rPr>
        <w:t xml:space="preserve"> divide”, ossia del divario digitale che caratterizza ancora zone della Valle d’Aosta. </w:t>
      </w:r>
    </w:p>
    <w:p w:rsidR="00705A73" w:rsidRPr="00290F4B" w:rsidRDefault="00705A73" w:rsidP="00705A73">
      <w:pPr>
        <w:suppressAutoHyphens/>
        <w:spacing w:after="0" w:line="240" w:lineRule="auto"/>
        <w:contextualSpacing/>
        <w:jc w:val="both"/>
        <w:rPr>
          <w:rFonts w:ascii="Times New Roman" w:hAnsi="Times New Roman"/>
          <w:sz w:val="24"/>
          <w:szCs w:val="24"/>
          <w:lang w:eastAsia="ar-SA"/>
        </w:rPr>
      </w:pPr>
      <w:r w:rsidRPr="00290F4B">
        <w:rPr>
          <w:rFonts w:ascii="Times New Roman" w:hAnsi="Times New Roman"/>
          <w:sz w:val="24"/>
          <w:szCs w:val="24"/>
          <w:lang w:eastAsia="ar-SA"/>
        </w:rPr>
        <w:t xml:space="preserve">In questi ultimi </w:t>
      </w:r>
      <w:proofErr w:type="spellStart"/>
      <w:proofErr w:type="gramStart"/>
      <w:r w:rsidRPr="00290F4B">
        <w:rPr>
          <w:rFonts w:ascii="Times New Roman" w:hAnsi="Times New Roman"/>
          <w:sz w:val="24"/>
          <w:szCs w:val="24"/>
          <w:lang w:eastAsia="ar-SA"/>
        </w:rPr>
        <w:t>mesi,molte</w:t>
      </w:r>
      <w:proofErr w:type="spellEnd"/>
      <w:proofErr w:type="gramEnd"/>
      <w:r w:rsidRPr="00290F4B">
        <w:rPr>
          <w:rFonts w:ascii="Times New Roman" w:hAnsi="Times New Roman"/>
          <w:sz w:val="24"/>
          <w:szCs w:val="24"/>
          <w:lang w:eastAsia="ar-SA"/>
        </w:rPr>
        <w:t xml:space="preserve"> persone hanno concretamente verificato l’impossibilità di collegarsi al web con quei parametri minimi necessari a garantire la fruizione di determinati servizi e hanno colto l’importanza di questi aspetti in particolare con riferimento allo </w:t>
      </w:r>
      <w:proofErr w:type="spellStart"/>
      <w:r w:rsidRPr="00290F4B">
        <w:rPr>
          <w:rFonts w:ascii="Times New Roman" w:hAnsi="Times New Roman"/>
          <w:sz w:val="24"/>
          <w:szCs w:val="24"/>
          <w:lang w:eastAsia="ar-SA"/>
        </w:rPr>
        <w:t>smart-working</w:t>
      </w:r>
      <w:proofErr w:type="spellEnd"/>
      <w:r w:rsidRPr="00290F4B">
        <w:rPr>
          <w:rFonts w:ascii="Times New Roman" w:hAnsi="Times New Roman"/>
          <w:sz w:val="24"/>
          <w:szCs w:val="24"/>
          <w:lang w:eastAsia="ar-SA"/>
        </w:rPr>
        <w:t xml:space="preserve"> e la didattica a distanza.</w:t>
      </w:r>
    </w:p>
    <w:p w:rsidR="00705A73" w:rsidRPr="00290F4B" w:rsidRDefault="00705A73" w:rsidP="00705A73">
      <w:pPr>
        <w:suppressAutoHyphens/>
        <w:spacing w:after="0" w:line="240" w:lineRule="auto"/>
        <w:contextualSpacing/>
        <w:jc w:val="both"/>
        <w:rPr>
          <w:rFonts w:ascii="Times New Roman" w:hAnsi="Times New Roman"/>
          <w:sz w:val="24"/>
          <w:szCs w:val="24"/>
          <w:lang w:eastAsia="ar-SA"/>
        </w:rPr>
      </w:pPr>
      <w:r w:rsidRPr="00290F4B">
        <w:rPr>
          <w:rFonts w:ascii="Times New Roman" w:hAnsi="Times New Roman"/>
          <w:sz w:val="24"/>
          <w:szCs w:val="24"/>
          <w:lang w:eastAsia="ar-SA"/>
        </w:rPr>
        <w:t>É ora necessario lavorare perché tutti i Valdostani possano fruirne liberamente e garantire un libero accesso alla rete.</w:t>
      </w:r>
    </w:p>
    <w:p w:rsidR="00705A73" w:rsidRPr="00F4319A" w:rsidRDefault="00705A73" w:rsidP="00705A73">
      <w:pPr>
        <w:suppressAutoHyphens/>
        <w:spacing w:after="0" w:line="240" w:lineRule="auto"/>
        <w:contextualSpacing/>
        <w:jc w:val="both"/>
        <w:rPr>
          <w:rFonts w:ascii="Times New Roman" w:hAnsi="Times New Roman"/>
          <w:sz w:val="24"/>
          <w:szCs w:val="24"/>
          <w:lang w:eastAsia="ar-SA"/>
        </w:rPr>
      </w:pPr>
      <w:r w:rsidRPr="00290F4B">
        <w:rPr>
          <w:rFonts w:ascii="Times New Roman" w:hAnsi="Times New Roman"/>
          <w:sz w:val="24"/>
          <w:szCs w:val="24"/>
          <w:lang w:eastAsia="ar-SA"/>
        </w:rPr>
        <w:lastRenderedPageBreak/>
        <w:t xml:space="preserve">Gli studenti, gli imprenditori, gli agricoltori, i valdostani tutti, nei nostri Comuni, devono avere le stesse </w:t>
      </w:r>
      <w:proofErr w:type="spellStart"/>
      <w:r w:rsidRPr="00290F4B">
        <w:rPr>
          <w:rFonts w:ascii="Times New Roman" w:hAnsi="Times New Roman"/>
          <w:sz w:val="24"/>
          <w:szCs w:val="24"/>
          <w:lang w:eastAsia="ar-SA"/>
        </w:rPr>
        <w:t>égalités</w:t>
      </w:r>
      <w:proofErr w:type="spellEnd"/>
      <w:r w:rsidRPr="00290F4B">
        <w:rPr>
          <w:rFonts w:ascii="Times New Roman" w:hAnsi="Times New Roman"/>
          <w:sz w:val="24"/>
          <w:szCs w:val="24"/>
          <w:lang w:eastAsia="ar-SA"/>
        </w:rPr>
        <w:t xml:space="preserve"> </w:t>
      </w:r>
      <w:proofErr w:type="spellStart"/>
      <w:r w:rsidRPr="00290F4B">
        <w:rPr>
          <w:rFonts w:ascii="Times New Roman" w:hAnsi="Times New Roman"/>
          <w:sz w:val="24"/>
          <w:szCs w:val="24"/>
          <w:lang w:eastAsia="ar-SA"/>
        </w:rPr>
        <w:t>des</w:t>
      </w:r>
      <w:proofErr w:type="spellEnd"/>
      <w:r w:rsidRPr="00290F4B">
        <w:rPr>
          <w:rFonts w:ascii="Times New Roman" w:hAnsi="Times New Roman"/>
          <w:sz w:val="24"/>
          <w:szCs w:val="24"/>
          <w:lang w:eastAsia="ar-SA"/>
        </w:rPr>
        <w:t xml:space="preserve"> chances, disporre delle stesse performance di velocità e affidabilità dei centri urbani, in modo da poter essere anch’essi protagonisti di questo nuovo mondo, in questa nuova Europa.</w:t>
      </w:r>
      <w:r>
        <w:rPr>
          <w:rFonts w:ascii="Times New Roman" w:hAnsi="Times New Roman"/>
          <w:sz w:val="24"/>
          <w:szCs w:val="24"/>
          <w:lang w:eastAsia="ar-SA"/>
        </w:rPr>
        <w:t xml:space="preserve"> </w:t>
      </w:r>
    </w:p>
    <w:p w:rsidR="00705A73" w:rsidRDefault="00705A73" w:rsidP="00705A7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Il programma della lista si sostanzia su </w:t>
      </w:r>
      <w:r w:rsidRPr="00F4319A">
        <w:rPr>
          <w:rFonts w:ascii="Times New Roman" w:hAnsi="Times New Roman"/>
          <w:sz w:val="24"/>
          <w:szCs w:val="24"/>
          <w:lang w:eastAsia="ar-SA"/>
        </w:rPr>
        <w:t xml:space="preserve">una </w:t>
      </w:r>
      <w:r>
        <w:rPr>
          <w:rFonts w:ascii="Times New Roman" w:hAnsi="Times New Roman"/>
          <w:sz w:val="24"/>
          <w:szCs w:val="24"/>
          <w:lang w:eastAsia="ar-SA"/>
        </w:rPr>
        <w:t xml:space="preserve">nuova </w:t>
      </w:r>
      <w:r w:rsidRPr="00F4319A">
        <w:rPr>
          <w:rFonts w:ascii="Times New Roman" w:hAnsi="Times New Roman"/>
          <w:sz w:val="24"/>
          <w:szCs w:val="24"/>
          <w:lang w:eastAsia="ar-SA"/>
        </w:rPr>
        <w:t>visione di</w:t>
      </w:r>
      <w:r>
        <w:rPr>
          <w:rFonts w:ascii="Times New Roman" w:hAnsi="Times New Roman"/>
          <w:sz w:val="24"/>
          <w:szCs w:val="24"/>
          <w:lang w:eastAsia="ar-SA"/>
        </w:rPr>
        <w:t xml:space="preserve"> Valle d’Aosta, in cui si deve rafforzare il fragile tessuto economico produttivo ponendo al centro l’iniziativa imprenditoriale che la pubblica amministrazione deve sostenere con adeguati processi semplificativi, di digitalizzazione e di sburocratizzazione. </w:t>
      </w:r>
    </w:p>
    <w:p w:rsidR="00705A73" w:rsidRDefault="00705A73" w:rsidP="00705A7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questo riguardo è importante avvalersi, a tutti gli effetti, delle prerogative che la nostra specialità offre anche sul piano della fiscalità attraverso l’applicazione della norma di attuazione dello Statuto (</w:t>
      </w:r>
      <w:proofErr w:type="gramStart"/>
      <w:r>
        <w:rPr>
          <w:rFonts w:ascii="Times New Roman" w:hAnsi="Times New Roman"/>
          <w:sz w:val="24"/>
          <w:szCs w:val="24"/>
          <w:lang w:eastAsia="ar-SA"/>
        </w:rPr>
        <w:t>D.Lgs</w:t>
      </w:r>
      <w:proofErr w:type="gramEnd"/>
      <w:r>
        <w:rPr>
          <w:rFonts w:ascii="Times New Roman" w:hAnsi="Times New Roman"/>
          <w:sz w:val="24"/>
          <w:szCs w:val="24"/>
          <w:lang w:eastAsia="ar-SA"/>
        </w:rPr>
        <w:t xml:space="preserve">.184/2017) per ridurre la pressione fiscale. </w:t>
      </w:r>
      <w:proofErr w:type="gramStart"/>
      <w:r>
        <w:rPr>
          <w:rFonts w:ascii="Times New Roman" w:hAnsi="Times New Roman"/>
          <w:sz w:val="24"/>
          <w:szCs w:val="24"/>
          <w:lang w:eastAsia="ar-SA"/>
        </w:rPr>
        <w:t>E’</w:t>
      </w:r>
      <w:proofErr w:type="gramEnd"/>
      <w:r>
        <w:rPr>
          <w:rFonts w:ascii="Times New Roman" w:hAnsi="Times New Roman"/>
          <w:sz w:val="24"/>
          <w:szCs w:val="24"/>
          <w:lang w:eastAsia="ar-SA"/>
        </w:rPr>
        <w:t xml:space="preserve"> solo con una valorizzazione delle attività produttive private ed una regione “meno presente” nell’economia che si può garantire un futuro sostenibile e di benessere alla comunità valdostana e nel contempo offrire alle nuove generazioni la possibilità di intravedere nella terra natia il luogo dove affermare le proprie aspirazioni di vita. </w:t>
      </w:r>
    </w:p>
    <w:p w:rsidR="00705A73" w:rsidRDefault="00705A73" w:rsidP="00705A73">
      <w:pPr>
        <w:suppressAutoHyphens/>
        <w:spacing w:after="0" w:line="240" w:lineRule="auto"/>
        <w:jc w:val="both"/>
        <w:rPr>
          <w:rFonts w:ascii="Times New Roman" w:hAnsi="Times New Roman"/>
          <w:sz w:val="24"/>
          <w:szCs w:val="24"/>
          <w:lang w:eastAsia="ar-SA"/>
        </w:rPr>
      </w:pPr>
      <w:proofErr w:type="gramStart"/>
      <w:r>
        <w:rPr>
          <w:rFonts w:ascii="Times New Roman" w:hAnsi="Times New Roman"/>
          <w:sz w:val="24"/>
          <w:szCs w:val="24"/>
          <w:lang w:eastAsia="ar-SA"/>
        </w:rPr>
        <w:t>E’</w:t>
      </w:r>
      <w:proofErr w:type="gramEnd"/>
      <w:r>
        <w:rPr>
          <w:rFonts w:ascii="Times New Roman" w:hAnsi="Times New Roman"/>
          <w:sz w:val="24"/>
          <w:szCs w:val="24"/>
          <w:lang w:eastAsia="ar-SA"/>
        </w:rPr>
        <w:t xml:space="preserve"> fondamentale quindi affrontare il futuro con progettualità, con interventi e azioni strutturanti sulle quali si possa poggiare il rilancio dell’economia e del lavoro. E’ questa una sfida ambiziosa alla quale non ci si può sottrarre che richiede anche un processo di cambiamento culturale e in cui potranno essere utili </w:t>
      </w:r>
      <w:r w:rsidRPr="00F4319A">
        <w:rPr>
          <w:rFonts w:ascii="Times New Roman" w:hAnsi="Times New Roman"/>
          <w:sz w:val="24"/>
          <w:szCs w:val="24"/>
          <w:lang w:eastAsia="ar-SA"/>
        </w:rPr>
        <w:t xml:space="preserve">le esperienze </w:t>
      </w:r>
      <w:r>
        <w:rPr>
          <w:rFonts w:ascii="Times New Roman" w:hAnsi="Times New Roman"/>
          <w:sz w:val="24"/>
          <w:szCs w:val="24"/>
          <w:lang w:eastAsia="ar-SA"/>
        </w:rPr>
        <w:t>maturate a livello politico amministrativo negli ultimi anni</w:t>
      </w:r>
      <w:r w:rsidRPr="00F4319A">
        <w:rPr>
          <w:rFonts w:ascii="Times New Roman" w:hAnsi="Times New Roman"/>
          <w:sz w:val="24"/>
          <w:szCs w:val="24"/>
          <w:lang w:eastAsia="ar-SA"/>
        </w:rPr>
        <w:t>, consapevoli che non servono promesse né voli pindarici, ma una programmazione</w:t>
      </w:r>
      <w:r>
        <w:rPr>
          <w:rFonts w:ascii="Times New Roman" w:hAnsi="Times New Roman"/>
          <w:sz w:val="24"/>
          <w:szCs w:val="24"/>
          <w:lang w:eastAsia="ar-SA"/>
        </w:rPr>
        <w:t xml:space="preserve"> strategica con </w:t>
      </w:r>
      <w:r w:rsidRPr="00F4319A">
        <w:rPr>
          <w:rFonts w:ascii="Times New Roman" w:hAnsi="Times New Roman"/>
          <w:sz w:val="24"/>
          <w:szCs w:val="24"/>
          <w:lang w:eastAsia="ar-SA"/>
        </w:rPr>
        <w:t>risposte concrete nei singoli settori</w:t>
      </w:r>
      <w:r>
        <w:rPr>
          <w:rFonts w:ascii="Times New Roman" w:hAnsi="Times New Roman"/>
          <w:sz w:val="24"/>
          <w:szCs w:val="24"/>
          <w:lang w:eastAsia="ar-SA"/>
        </w:rPr>
        <w:t xml:space="preserve">, inquadrate in una cornice generale, </w:t>
      </w:r>
      <w:r w:rsidRPr="00F4319A">
        <w:rPr>
          <w:rFonts w:ascii="Times New Roman" w:hAnsi="Times New Roman"/>
          <w:sz w:val="24"/>
          <w:szCs w:val="24"/>
          <w:lang w:eastAsia="ar-SA"/>
        </w:rPr>
        <w:t xml:space="preserve">per costruire insieme e per la comunità una Valle d'Aosta </w:t>
      </w:r>
      <w:r>
        <w:rPr>
          <w:rFonts w:ascii="Times New Roman" w:hAnsi="Times New Roman"/>
          <w:sz w:val="24"/>
          <w:szCs w:val="24"/>
          <w:lang w:eastAsia="ar-SA"/>
        </w:rPr>
        <w:t xml:space="preserve">produttiva, efficiente e che non lasci indietro nessuno. La nostra regione vive di finanze proprie e quindi è prioritario affiancare alla politica della spesa la politica delle entrate in modo da programmare lo sviluppo e la crescita economica. La pubblica amministrazione deve assoggettarsi ad un processo di riforma importante per erogare servizi nei tempi e nella qualità attesa dai cittadini e imprese. </w:t>
      </w:r>
      <w:proofErr w:type="gramStart"/>
      <w:r>
        <w:rPr>
          <w:rFonts w:ascii="Times New Roman" w:hAnsi="Times New Roman"/>
          <w:sz w:val="24"/>
          <w:szCs w:val="24"/>
          <w:lang w:eastAsia="ar-SA"/>
        </w:rPr>
        <w:t>Le legislazione</w:t>
      </w:r>
      <w:proofErr w:type="gramEnd"/>
      <w:r>
        <w:rPr>
          <w:rFonts w:ascii="Times New Roman" w:hAnsi="Times New Roman"/>
          <w:sz w:val="24"/>
          <w:szCs w:val="24"/>
          <w:lang w:eastAsia="ar-SA"/>
        </w:rPr>
        <w:t xml:space="preserve"> dovrà quindi essere aggiornata e semplificata identificando chiaramente finalità e obiettivi senza lasciare spazio a dubbie interpretazioni.</w:t>
      </w:r>
    </w:p>
    <w:p w:rsidR="00705A73" w:rsidRPr="00F4319A" w:rsidRDefault="00705A73" w:rsidP="00705A7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In particolare si dovrà cogliere la nuova programmazione europea 2021-2027 come un’opportunità utile per una politica di sviluppo sul medio periodo cosi come sarà fondamentale avere un’attitudine nuova e strutturata verso i bandi e finanziamenti europei mediante il rafforzamento dei rapporti con l’Unione europea e della presenza nella sede a Bruxelles. Bandi che devono diventare più accessibili anche alle piccole imprese che compongono il tessuto produttivo valdostano. </w:t>
      </w:r>
    </w:p>
    <w:p w:rsidR="00705A73" w:rsidRDefault="00705A73" w:rsidP="00705A73">
      <w:pPr>
        <w:suppressAutoHyphens/>
        <w:spacing w:after="0" w:line="240" w:lineRule="auto"/>
        <w:jc w:val="both"/>
        <w:rPr>
          <w:rFonts w:ascii="Times New Roman" w:hAnsi="Times New Roman"/>
          <w:sz w:val="24"/>
          <w:szCs w:val="24"/>
          <w:lang w:eastAsia="ar-SA"/>
        </w:rPr>
      </w:pPr>
    </w:p>
    <w:p w:rsidR="00705A73" w:rsidRDefault="00705A73" w:rsidP="00705A7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Per chiarezza va detto che nello specifico i temi sono stati trattati in ordine alfabetico e che sarà nostra premura e impegno dedicare a ogni tematica il giusto peso in un ragionamento programmatico più complesso e organico che declina il lavoro da fare sui vari settori in priorità e obiettivi di legislatura.</w:t>
      </w:r>
    </w:p>
    <w:p w:rsidR="00705A73" w:rsidRPr="00E80E4A" w:rsidRDefault="00705A73" w:rsidP="00705A73">
      <w:pPr>
        <w:suppressAutoHyphens/>
        <w:spacing w:after="0" w:line="240" w:lineRule="auto"/>
        <w:jc w:val="both"/>
        <w:rPr>
          <w:rFonts w:ascii="Times New Roman" w:hAnsi="Times New Roman"/>
          <w:sz w:val="24"/>
          <w:szCs w:val="24"/>
          <w:lang w:eastAsia="ar-SA"/>
        </w:rPr>
      </w:pPr>
    </w:p>
    <w:p w:rsidR="00705A73" w:rsidRDefault="00705A73" w:rsidP="00705A73">
      <w:pPr>
        <w:suppressAutoHyphens/>
        <w:spacing w:after="0" w:line="240" w:lineRule="auto"/>
        <w:jc w:val="both"/>
        <w:rPr>
          <w:rFonts w:ascii="Times New Roman" w:hAnsi="Times New Roman"/>
          <w:b/>
          <w:sz w:val="24"/>
          <w:szCs w:val="24"/>
          <w:lang w:eastAsia="ar-SA"/>
        </w:rPr>
      </w:pPr>
    </w:p>
    <w:p w:rsidR="00705A73" w:rsidRPr="00776E4C" w:rsidRDefault="00705A73" w:rsidP="00705A73">
      <w:pPr>
        <w:suppressAutoHyphens/>
        <w:spacing w:after="0" w:line="240" w:lineRule="auto"/>
        <w:jc w:val="center"/>
        <w:rPr>
          <w:rFonts w:ascii="Times New Roman" w:hAnsi="Times New Roman"/>
          <w:b/>
          <w:sz w:val="24"/>
          <w:szCs w:val="24"/>
          <w:lang w:eastAsia="ar-SA"/>
        </w:rPr>
      </w:pPr>
    </w:p>
    <w:p w:rsidR="006E61AD" w:rsidRDefault="006E61AD"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BF611A" w:rsidRDefault="00BF611A" w:rsidP="000F07C5">
      <w:pPr>
        <w:suppressAutoHyphens/>
        <w:spacing w:after="0" w:line="240" w:lineRule="auto"/>
        <w:jc w:val="both"/>
        <w:rPr>
          <w:rFonts w:ascii="Times New Roman" w:hAnsi="Times New Roman"/>
          <w:b/>
          <w:i/>
          <w:sz w:val="24"/>
          <w:szCs w:val="24"/>
          <w:lang w:eastAsia="ar-SA"/>
        </w:rPr>
      </w:pPr>
    </w:p>
    <w:p w:rsidR="00667B9D" w:rsidRDefault="00667B9D" w:rsidP="00814768">
      <w:pPr>
        <w:suppressAutoHyphens/>
        <w:spacing w:after="0" w:line="240" w:lineRule="auto"/>
        <w:rPr>
          <w:rFonts w:ascii="Times New Roman" w:hAnsi="Times New Roman"/>
          <w:b/>
          <w:sz w:val="28"/>
          <w:szCs w:val="28"/>
          <w:lang w:eastAsia="ar-SA"/>
        </w:rPr>
      </w:pPr>
    </w:p>
    <w:p w:rsidR="003D1FDD" w:rsidRDefault="00705A73" w:rsidP="003D1FDD">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lastRenderedPageBreak/>
        <w:t>IL PROGRAMMA</w:t>
      </w:r>
    </w:p>
    <w:p w:rsidR="003D1FDD" w:rsidRDefault="003D1FDD" w:rsidP="003D1FDD">
      <w:pPr>
        <w:suppressAutoHyphens/>
        <w:spacing w:after="0" w:line="240" w:lineRule="auto"/>
        <w:jc w:val="center"/>
        <w:rPr>
          <w:rFonts w:ascii="Times New Roman" w:hAnsi="Times New Roman"/>
          <w:b/>
          <w:sz w:val="28"/>
          <w:szCs w:val="28"/>
          <w:lang w:eastAsia="ar-SA"/>
        </w:rPr>
      </w:pPr>
    </w:p>
    <w:p w:rsidR="009F29F6" w:rsidRDefault="009F29F6" w:rsidP="009F29F6">
      <w:pPr>
        <w:spacing w:after="0"/>
        <w:jc w:val="both"/>
        <w:rPr>
          <w:rFonts w:ascii="Times New Roman" w:hAnsi="Times New Roman"/>
          <w:b/>
          <w:sz w:val="24"/>
          <w:szCs w:val="24"/>
        </w:rPr>
      </w:pPr>
      <w:r w:rsidRPr="000F07C5">
        <w:rPr>
          <w:rFonts w:ascii="Times New Roman" w:hAnsi="Times New Roman"/>
          <w:b/>
          <w:sz w:val="24"/>
          <w:szCs w:val="24"/>
        </w:rPr>
        <w:t>AGRICOLTURA</w:t>
      </w:r>
    </w:p>
    <w:p w:rsidR="009F29F6" w:rsidRPr="004C29ED" w:rsidRDefault="009F29F6" w:rsidP="009F29F6">
      <w:pPr>
        <w:spacing w:after="0"/>
        <w:jc w:val="both"/>
        <w:rPr>
          <w:rFonts w:ascii="Times New Roman" w:hAnsi="Times New Roman"/>
          <w:i/>
          <w:sz w:val="20"/>
          <w:szCs w:val="20"/>
        </w:rPr>
      </w:pPr>
      <w:r w:rsidRPr="004C29ED">
        <w:rPr>
          <w:rFonts w:ascii="Times New Roman" w:hAnsi="Times New Roman"/>
          <w:i/>
          <w:sz w:val="20"/>
          <w:szCs w:val="20"/>
        </w:rPr>
        <w:t>Più qualità riconosciuta ai prodotti</w:t>
      </w:r>
    </w:p>
    <w:p w:rsidR="009F29F6" w:rsidRPr="004C29ED" w:rsidRDefault="009F29F6" w:rsidP="009F29F6">
      <w:pPr>
        <w:spacing w:after="0"/>
        <w:jc w:val="both"/>
        <w:rPr>
          <w:rFonts w:ascii="Times New Roman" w:hAnsi="Times New Roman"/>
          <w:i/>
          <w:sz w:val="20"/>
          <w:szCs w:val="20"/>
        </w:rPr>
      </w:pPr>
      <w:r w:rsidRPr="004C29ED">
        <w:rPr>
          <w:rFonts w:ascii="Times New Roman" w:hAnsi="Times New Roman"/>
          <w:i/>
          <w:sz w:val="20"/>
          <w:szCs w:val="20"/>
        </w:rPr>
        <w:t xml:space="preserve">Maggiore sinergia con il turismo </w:t>
      </w:r>
    </w:p>
    <w:p w:rsidR="009F29F6" w:rsidRPr="004C29ED" w:rsidRDefault="009F29F6" w:rsidP="009F29F6">
      <w:pPr>
        <w:spacing w:after="0"/>
        <w:jc w:val="both"/>
        <w:rPr>
          <w:rFonts w:ascii="Times New Roman" w:hAnsi="Times New Roman"/>
          <w:sz w:val="24"/>
          <w:szCs w:val="24"/>
        </w:rPr>
      </w:pPr>
    </w:p>
    <w:p w:rsidR="004A640D" w:rsidRPr="004A640D" w:rsidRDefault="004A640D" w:rsidP="004A640D">
      <w:pPr>
        <w:widowControl w:val="0"/>
        <w:suppressAutoHyphens/>
        <w:spacing w:after="0" w:line="240" w:lineRule="auto"/>
        <w:ind w:firstLine="708"/>
        <w:jc w:val="both"/>
        <w:rPr>
          <w:rFonts w:ascii="Times New Roman" w:hAnsi="Times New Roman"/>
          <w:sz w:val="24"/>
          <w:szCs w:val="24"/>
        </w:rPr>
      </w:pPr>
      <w:r w:rsidRPr="004A640D">
        <w:rPr>
          <w:rFonts w:ascii="Times New Roman" w:hAnsi="Times New Roman"/>
          <w:sz w:val="24"/>
          <w:szCs w:val="24"/>
        </w:rPr>
        <w:t xml:space="preserve">L'agricoltura è un tassello fondamentale dell'economia valdostana, settore trainante, ma anche un mestiere non facile, a cui va garantita la giusta redditività e riconosciuto il valore che ricopre per lo sviluppo socio-economico della nostra Regione. </w:t>
      </w:r>
    </w:p>
    <w:p w:rsidR="004A640D" w:rsidRPr="004A640D" w:rsidRDefault="004A640D" w:rsidP="004A640D">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 xml:space="preserve">Le attuali </w:t>
      </w:r>
      <w:r w:rsidRPr="004A640D">
        <w:rPr>
          <w:rFonts w:ascii="Times New Roman" w:hAnsi="Times New Roman"/>
          <w:sz w:val="24"/>
          <w:szCs w:val="24"/>
          <w:u w:val="single"/>
        </w:rPr>
        <w:t>politiche di sostegno</w:t>
      </w:r>
      <w:r w:rsidR="008306E5">
        <w:rPr>
          <w:rFonts w:ascii="Times New Roman" w:hAnsi="Times New Roman"/>
          <w:sz w:val="24"/>
          <w:szCs w:val="24"/>
        </w:rPr>
        <w:t xml:space="preserve"> al settore vanno pres</w:t>
      </w:r>
      <w:r w:rsidRPr="004A640D">
        <w:rPr>
          <w:rFonts w:ascii="Times New Roman" w:hAnsi="Times New Roman"/>
          <w:sz w:val="24"/>
          <w:szCs w:val="24"/>
        </w:rPr>
        <w:t>e</w:t>
      </w:r>
      <w:r w:rsidR="008306E5">
        <w:rPr>
          <w:rFonts w:ascii="Times New Roman" w:hAnsi="Times New Roman"/>
          <w:sz w:val="24"/>
          <w:szCs w:val="24"/>
        </w:rPr>
        <w:t>rv</w:t>
      </w:r>
      <w:r w:rsidRPr="004A640D">
        <w:rPr>
          <w:rFonts w:ascii="Times New Roman" w:hAnsi="Times New Roman"/>
          <w:sz w:val="24"/>
          <w:szCs w:val="24"/>
        </w:rPr>
        <w:t xml:space="preserve">ate, garantendo la copertura finanziaria alle misure regionali e al cofinanziamento dei programmi europei. </w:t>
      </w:r>
    </w:p>
    <w:p w:rsidR="004A640D" w:rsidRPr="004A640D" w:rsidRDefault="004A640D" w:rsidP="004A640D">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Intendia</w:t>
      </w:r>
      <w:r w:rsidR="000B37FF">
        <w:rPr>
          <w:rFonts w:ascii="Times New Roman" w:hAnsi="Times New Roman"/>
          <w:sz w:val="24"/>
          <w:szCs w:val="24"/>
        </w:rPr>
        <w:t>mo lavorare di concerto con le a</w:t>
      </w:r>
      <w:r w:rsidRPr="004A640D">
        <w:rPr>
          <w:rFonts w:ascii="Times New Roman" w:hAnsi="Times New Roman"/>
          <w:sz w:val="24"/>
          <w:szCs w:val="24"/>
        </w:rPr>
        <w:t>ssociazioni di categoria a soluzioni finalizzate ad agevolare le imprese agricole nell’abbattimento dei costi di gestione, rafforzando il supporto tecnico al settore.</w:t>
      </w:r>
    </w:p>
    <w:p w:rsidR="004A640D" w:rsidRPr="004A640D" w:rsidRDefault="000B37FF" w:rsidP="004A640D">
      <w:pPr>
        <w:widowControl w:val="0"/>
        <w:suppressAutoHyphens/>
        <w:spacing w:after="0" w:line="240" w:lineRule="auto"/>
        <w:jc w:val="both"/>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imperativo</w:t>
      </w:r>
      <w:r w:rsidR="004A640D" w:rsidRPr="004A640D">
        <w:rPr>
          <w:rFonts w:ascii="Times New Roman" w:hAnsi="Times New Roman"/>
          <w:sz w:val="24"/>
          <w:szCs w:val="24"/>
        </w:rPr>
        <w:t xml:space="preserve"> nei prossimi mesi cogliere le opportunità fornite dal nuovo PSR per mettere a frutto l’esperienza acquisita con i programmi precedenti. In stretto raccordo con le associazioni andranno definite attentamente le nuove misure, ma soprattutto andranno definite con cura le procedure tecnico-amministrative di raccolta e di istruttoria delle domande di aiuto, al fine di semplificare e dove possibile ridurre le incombenze burocratiche a carico dei beneficiari. I titolari di azienda agricola dovranno essere messi nelle condizioni di gestire direttamente il loro fascicolo aziendale e con queste finalità sarà importante fornire</w:t>
      </w:r>
      <w:r>
        <w:rPr>
          <w:rFonts w:ascii="Times New Roman" w:hAnsi="Times New Roman"/>
          <w:sz w:val="24"/>
          <w:szCs w:val="24"/>
        </w:rPr>
        <w:t>,</w:t>
      </w:r>
      <w:r w:rsidR="004A640D" w:rsidRPr="004A640D">
        <w:rPr>
          <w:rFonts w:ascii="Times New Roman" w:hAnsi="Times New Roman"/>
          <w:sz w:val="24"/>
          <w:szCs w:val="24"/>
        </w:rPr>
        <w:t xml:space="preserve"> a coloro che lo desiderano, un’adeguata formazione dal punto di vista informatico e gestionale.</w:t>
      </w:r>
    </w:p>
    <w:p w:rsidR="000B37FF" w:rsidRDefault="004A640D" w:rsidP="00033861">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 xml:space="preserve">Quanto alla </w:t>
      </w:r>
      <w:r w:rsidRPr="004A640D">
        <w:rPr>
          <w:rFonts w:ascii="Times New Roman" w:hAnsi="Times New Roman"/>
          <w:sz w:val="24"/>
          <w:szCs w:val="24"/>
          <w:u w:val="single"/>
        </w:rPr>
        <w:t xml:space="preserve">promozione e commercializzazione dei prodotti </w:t>
      </w:r>
      <w:r w:rsidRPr="004A640D">
        <w:rPr>
          <w:rFonts w:ascii="Times New Roman" w:hAnsi="Times New Roman"/>
          <w:sz w:val="24"/>
          <w:szCs w:val="24"/>
        </w:rPr>
        <w:t>DOP e tradizionali della Valle d'Aosta, dobbiamo fare in modo che la loro unicità diventi un tutt’uno con la loro qualità: la loro remunerazione dipende dal modo in cui i prodotti sono presentati sul mercato</w:t>
      </w:r>
      <w:r w:rsidR="000B37FF">
        <w:rPr>
          <w:rFonts w:ascii="Times New Roman" w:hAnsi="Times New Roman"/>
          <w:sz w:val="24"/>
          <w:szCs w:val="24"/>
        </w:rPr>
        <w:t>.</w:t>
      </w:r>
    </w:p>
    <w:p w:rsidR="004A640D" w:rsidRPr="004A640D" w:rsidRDefault="000B37FF" w:rsidP="000B37FF">
      <w:pPr>
        <w:widowControl w:val="0"/>
        <w:suppressAutoHyphens/>
        <w:spacing w:after="0" w:line="240" w:lineRule="auto"/>
        <w:jc w:val="both"/>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necessario mettere in campo</w:t>
      </w:r>
      <w:r w:rsidR="004A640D" w:rsidRPr="004A640D">
        <w:rPr>
          <w:rFonts w:ascii="Times New Roman" w:hAnsi="Times New Roman"/>
          <w:sz w:val="24"/>
          <w:szCs w:val="24"/>
        </w:rPr>
        <w:t xml:space="preserve"> azioni coordinate finalizzate alla promo-commercializzazione dei prodotti della filiera enogastronomica di qualità, al fine di integrare l’offerta turistica e l’appetibilità del nostro territorio e contribuire a remunerare le produzioni e dare il giusto riconoscimento al lavoro svolto con impegno dalle nostre aziende.</w:t>
      </w:r>
    </w:p>
    <w:p w:rsidR="004A640D" w:rsidRPr="004A640D" w:rsidRDefault="004A640D" w:rsidP="004A640D">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Le misure di aiuto alle aziende che partecipano a saloni e manifestazioni fieristiche a livello nazionale e internazionale sono una reale opportunità di sviluppo per il prodotto Valle d'Aosta e meritano attenzione specifica.</w:t>
      </w:r>
    </w:p>
    <w:p w:rsidR="004A640D" w:rsidRPr="004A640D" w:rsidRDefault="004A640D" w:rsidP="004A640D">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 xml:space="preserve">Vanno creati, in stretta sinergia con l'Office </w:t>
      </w:r>
      <w:proofErr w:type="spellStart"/>
      <w:r w:rsidRPr="004A640D">
        <w:rPr>
          <w:rFonts w:ascii="Times New Roman" w:hAnsi="Times New Roman"/>
          <w:sz w:val="24"/>
          <w:szCs w:val="24"/>
        </w:rPr>
        <w:t>régional</w:t>
      </w:r>
      <w:proofErr w:type="spellEnd"/>
      <w:r w:rsidRPr="004A640D">
        <w:rPr>
          <w:rFonts w:ascii="Times New Roman" w:hAnsi="Times New Roman"/>
          <w:sz w:val="24"/>
          <w:szCs w:val="24"/>
        </w:rPr>
        <w:t xml:space="preserve"> </w:t>
      </w:r>
      <w:proofErr w:type="spellStart"/>
      <w:r w:rsidRPr="004A640D">
        <w:rPr>
          <w:rFonts w:ascii="Times New Roman" w:hAnsi="Times New Roman"/>
          <w:sz w:val="24"/>
          <w:szCs w:val="24"/>
        </w:rPr>
        <w:t>du</w:t>
      </w:r>
      <w:proofErr w:type="spellEnd"/>
      <w:r w:rsidRPr="004A640D">
        <w:rPr>
          <w:rFonts w:ascii="Times New Roman" w:hAnsi="Times New Roman"/>
          <w:sz w:val="24"/>
          <w:szCs w:val="24"/>
        </w:rPr>
        <w:t xml:space="preserve"> </w:t>
      </w:r>
      <w:proofErr w:type="spellStart"/>
      <w:r w:rsidRPr="004A640D">
        <w:rPr>
          <w:rFonts w:ascii="Times New Roman" w:hAnsi="Times New Roman"/>
          <w:sz w:val="24"/>
          <w:szCs w:val="24"/>
        </w:rPr>
        <w:t>tourisme</w:t>
      </w:r>
      <w:proofErr w:type="spellEnd"/>
      <w:r w:rsidRPr="004A640D">
        <w:rPr>
          <w:rFonts w:ascii="Times New Roman" w:hAnsi="Times New Roman"/>
          <w:sz w:val="24"/>
          <w:szCs w:val="24"/>
        </w:rPr>
        <w:t>, nuovi percorsi di scoperta del territorio, che incentivino le aziende a far conoscere le proprie realtà, accrescendo imprenditorialità e competenze professionali.</w:t>
      </w:r>
    </w:p>
    <w:p w:rsidR="004A640D" w:rsidRDefault="004A640D" w:rsidP="004A640D">
      <w:pPr>
        <w:widowControl w:val="0"/>
        <w:suppressAutoHyphens/>
        <w:spacing w:after="0" w:line="240" w:lineRule="auto"/>
        <w:jc w:val="both"/>
        <w:rPr>
          <w:rFonts w:ascii="Times New Roman" w:hAnsi="Times New Roman"/>
          <w:sz w:val="24"/>
          <w:szCs w:val="24"/>
        </w:rPr>
      </w:pPr>
      <w:r w:rsidRPr="004A640D">
        <w:rPr>
          <w:rFonts w:ascii="Times New Roman" w:hAnsi="Times New Roman"/>
          <w:sz w:val="24"/>
          <w:szCs w:val="24"/>
        </w:rPr>
        <w:t>Si rivela interessante in tale direzione l'opportunità di creare una piattaforma di domanda e offerta dei prodotti e delle aziende turistiche (alberghi e ristoranti) al fine di garantire l'utilizzo dei prodotti locali nell'intero circuito di promozione turistica.</w:t>
      </w:r>
    </w:p>
    <w:p w:rsidR="004A640D" w:rsidRPr="004A640D" w:rsidRDefault="004A640D" w:rsidP="004A640D">
      <w:pPr>
        <w:widowControl w:val="0"/>
        <w:suppressAutoHyphens/>
        <w:spacing w:after="0" w:line="240" w:lineRule="auto"/>
        <w:jc w:val="both"/>
        <w:rPr>
          <w:rFonts w:ascii="Times New Roman" w:hAnsi="Times New Roman"/>
          <w:sz w:val="24"/>
          <w:szCs w:val="24"/>
        </w:rPr>
      </w:pPr>
    </w:p>
    <w:p w:rsidR="004A640D" w:rsidRDefault="004A640D" w:rsidP="009F5393">
      <w:pPr>
        <w:widowControl w:val="0"/>
        <w:suppressAutoHyphens/>
        <w:spacing w:after="0" w:line="240" w:lineRule="auto"/>
        <w:jc w:val="both"/>
        <w:rPr>
          <w:rFonts w:ascii="Times New Roman" w:hAnsi="Times New Roman"/>
          <w:b/>
          <w:sz w:val="24"/>
          <w:szCs w:val="24"/>
        </w:rPr>
      </w:pPr>
    </w:p>
    <w:p w:rsidR="009F5393" w:rsidRPr="00287A6A" w:rsidRDefault="009F5393" w:rsidP="009F5393">
      <w:pPr>
        <w:widowControl w:val="0"/>
        <w:suppressAutoHyphens/>
        <w:spacing w:after="0" w:line="240" w:lineRule="auto"/>
        <w:jc w:val="both"/>
        <w:rPr>
          <w:rFonts w:ascii="Times New Roman" w:hAnsi="Times New Roman"/>
          <w:b/>
          <w:sz w:val="24"/>
          <w:szCs w:val="24"/>
        </w:rPr>
      </w:pPr>
      <w:r w:rsidRPr="00287A6A">
        <w:rPr>
          <w:rFonts w:ascii="Times New Roman" w:hAnsi="Times New Roman"/>
          <w:b/>
          <w:sz w:val="24"/>
          <w:szCs w:val="24"/>
        </w:rPr>
        <w:t>AMBIENTE</w:t>
      </w:r>
      <w:r w:rsidR="00D47E44">
        <w:rPr>
          <w:rFonts w:ascii="Times New Roman" w:hAnsi="Times New Roman"/>
          <w:b/>
          <w:sz w:val="24"/>
          <w:szCs w:val="24"/>
        </w:rPr>
        <w:t xml:space="preserve"> E MONTAGNA</w:t>
      </w:r>
    </w:p>
    <w:p w:rsidR="009F5393" w:rsidRPr="00287A6A" w:rsidRDefault="009F5393" w:rsidP="009F5393">
      <w:pPr>
        <w:widowControl w:val="0"/>
        <w:suppressAutoHyphens/>
        <w:spacing w:after="0" w:line="240" w:lineRule="auto"/>
        <w:jc w:val="both"/>
        <w:rPr>
          <w:rFonts w:ascii="Times New Roman" w:hAnsi="Times New Roman"/>
          <w:i/>
          <w:kern w:val="1"/>
          <w:sz w:val="20"/>
          <w:szCs w:val="20"/>
          <w:lang w:eastAsia="hi-IN" w:bidi="hi-IN"/>
        </w:rPr>
      </w:pPr>
      <w:r w:rsidRPr="00287A6A">
        <w:rPr>
          <w:rFonts w:ascii="Times New Roman" w:hAnsi="Times New Roman"/>
          <w:i/>
          <w:kern w:val="1"/>
          <w:sz w:val="20"/>
          <w:szCs w:val="20"/>
          <w:lang w:eastAsia="hi-IN" w:bidi="hi-IN"/>
        </w:rPr>
        <w:t>Più crescita sostenibile del territorio</w:t>
      </w:r>
    </w:p>
    <w:p w:rsidR="009F5393" w:rsidRPr="009F5393" w:rsidRDefault="001265C6" w:rsidP="009F5393">
      <w:pPr>
        <w:widowControl w:val="0"/>
        <w:suppressAutoHyphens/>
        <w:spacing w:after="0" w:line="240" w:lineRule="auto"/>
        <w:jc w:val="both"/>
        <w:rPr>
          <w:rFonts w:ascii="Times New Roman" w:hAnsi="Times New Roman"/>
          <w:i/>
          <w:kern w:val="1"/>
          <w:sz w:val="20"/>
          <w:szCs w:val="20"/>
          <w:lang w:eastAsia="hi-IN" w:bidi="hi-IN"/>
        </w:rPr>
      </w:pPr>
      <w:r>
        <w:rPr>
          <w:rFonts w:ascii="Times New Roman" w:hAnsi="Times New Roman"/>
          <w:i/>
          <w:kern w:val="1"/>
          <w:sz w:val="20"/>
          <w:szCs w:val="20"/>
          <w:lang w:eastAsia="hi-IN" w:bidi="hi-IN"/>
        </w:rPr>
        <w:t>Attenzione alle nostre acque</w:t>
      </w:r>
    </w:p>
    <w:p w:rsidR="000D666D" w:rsidRDefault="000D666D" w:rsidP="00D4069F">
      <w:pPr>
        <w:widowControl w:val="0"/>
        <w:suppressAutoHyphens/>
        <w:spacing w:after="0" w:line="240" w:lineRule="auto"/>
        <w:jc w:val="both"/>
        <w:rPr>
          <w:rFonts w:ascii="Times New Roman" w:hAnsi="Times New Roman"/>
          <w:kern w:val="1"/>
          <w:sz w:val="24"/>
          <w:szCs w:val="24"/>
          <w:lang w:eastAsia="hi-IN" w:bidi="hi-IN"/>
        </w:rPr>
      </w:pPr>
    </w:p>
    <w:p w:rsidR="004A640D" w:rsidRPr="004A640D" w:rsidRDefault="004A640D" w:rsidP="004A640D">
      <w:pPr>
        <w:spacing w:after="0"/>
        <w:ind w:firstLine="708"/>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L’impegno che ci assumiamo rispetto alla materia "Ambiente" è prioritario. Intendiamo garantire continuità alle numerose attività strategiche avviate in questi due anni, tese ad una </w:t>
      </w:r>
      <w:r w:rsidRPr="004A640D">
        <w:rPr>
          <w:rFonts w:ascii="Times New Roman" w:hAnsi="Times New Roman"/>
          <w:kern w:val="1"/>
          <w:sz w:val="24"/>
          <w:szCs w:val="24"/>
          <w:u w:val="single"/>
          <w:lang w:eastAsia="hi-IN" w:bidi="hi-IN"/>
        </w:rPr>
        <w:t>crescita sostenibile</w:t>
      </w:r>
      <w:r w:rsidRPr="004A640D">
        <w:rPr>
          <w:rFonts w:ascii="Times New Roman" w:hAnsi="Times New Roman"/>
          <w:kern w:val="1"/>
          <w:sz w:val="24"/>
          <w:szCs w:val="24"/>
          <w:lang w:eastAsia="hi-IN" w:bidi="hi-IN"/>
        </w:rPr>
        <w:t xml:space="preserve"> del nostro territorio. </w:t>
      </w: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Il territorio è risorsa preziosa da salvaguardare</w:t>
      </w:r>
      <w:r>
        <w:rPr>
          <w:rFonts w:ascii="Times New Roman" w:hAnsi="Times New Roman"/>
          <w:kern w:val="1"/>
          <w:sz w:val="24"/>
          <w:szCs w:val="24"/>
          <w:lang w:eastAsia="hi-IN" w:bidi="hi-IN"/>
        </w:rPr>
        <w:t xml:space="preserve"> </w:t>
      </w:r>
      <w:r w:rsidRPr="004A640D">
        <w:rPr>
          <w:rFonts w:ascii="Times New Roman" w:hAnsi="Times New Roman"/>
          <w:kern w:val="1"/>
          <w:sz w:val="24"/>
          <w:szCs w:val="24"/>
          <w:lang w:eastAsia="hi-IN" w:bidi="hi-IN"/>
        </w:rPr>
        <w:t>e tutelare</w:t>
      </w:r>
      <w:r w:rsidR="000B37FF">
        <w:rPr>
          <w:rFonts w:ascii="Times New Roman" w:hAnsi="Times New Roman"/>
          <w:kern w:val="1"/>
          <w:sz w:val="24"/>
          <w:szCs w:val="24"/>
          <w:lang w:eastAsia="hi-IN" w:bidi="hi-IN"/>
        </w:rPr>
        <w:t>;</w:t>
      </w:r>
      <w:r w:rsidRPr="004A640D">
        <w:rPr>
          <w:rFonts w:ascii="Times New Roman" w:hAnsi="Times New Roman"/>
          <w:kern w:val="1"/>
          <w:sz w:val="24"/>
          <w:szCs w:val="24"/>
          <w:lang w:eastAsia="hi-IN" w:bidi="hi-IN"/>
        </w:rPr>
        <w:t xml:space="preserve"> </w:t>
      </w:r>
      <w:r w:rsidR="00A032AD">
        <w:rPr>
          <w:rFonts w:ascii="Times New Roman" w:hAnsi="Times New Roman"/>
          <w:kern w:val="1"/>
          <w:sz w:val="24"/>
          <w:szCs w:val="24"/>
          <w:lang w:eastAsia="hi-IN" w:bidi="hi-IN"/>
        </w:rPr>
        <w:t>l'attenzione al</w:t>
      </w:r>
      <w:r w:rsidRPr="004A640D">
        <w:rPr>
          <w:rFonts w:ascii="Times New Roman" w:hAnsi="Times New Roman"/>
          <w:kern w:val="1"/>
          <w:sz w:val="24"/>
          <w:szCs w:val="24"/>
          <w:lang w:eastAsia="hi-IN" w:bidi="hi-IN"/>
        </w:rPr>
        <w:t>l’ambiente naturale oltre che un dovere etico è un'opportunità da non perdere per lo sviluppo socioecono</w:t>
      </w:r>
      <w:r w:rsidR="00A032AD">
        <w:rPr>
          <w:rFonts w:ascii="Times New Roman" w:hAnsi="Times New Roman"/>
          <w:kern w:val="1"/>
          <w:sz w:val="24"/>
          <w:szCs w:val="24"/>
          <w:lang w:eastAsia="hi-IN" w:bidi="hi-IN"/>
        </w:rPr>
        <w:t>mico futuro della Valle d’Aosta legato anche al turismo.</w:t>
      </w:r>
    </w:p>
    <w:p w:rsid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lastRenderedPageBreak/>
        <w:t>Il governo regionale ha avviato nel 2019 il percorso di costruzione della Strategia regionale di</w:t>
      </w:r>
      <w:r w:rsidRPr="004A640D">
        <w:rPr>
          <w:rFonts w:ascii="Times New Roman" w:hAnsi="Times New Roman"/>
          <w:b/>
          <w:kern w:val="1"/>
          <w:sz w:val="24"/>
          <w:szCs w:val="24"/>
          <w:lang w:eastAsia="hi-IN" w:bidi="hi-IN"/>
        </w:rPr>
        <w:t xml:space="preserve"> </w:t>
      </w:r>
      <w:r w:rsidRPr="004A640D">
        <w:rPr>
          <w:rFonts w:ascii="Times New Roman" w:hAnsi="Times New Roman"/>
          <w:kern w:val="1"/>
          <w:sz w:val="24"/>
          <w:szCs w:val="24"/>
          <w:lang w:eastAsia="hi-IN" w:bidi="hi-IN"/>
        </w:rPr>
        <w:t>sviluppo sostenibile, con l’intento di procedere coinvolgendo tutta la società valdostana per immaginare un futuro resiliente per la nostra regione.</w:t>
      </w:r>
    </w:p>
    <w:p w:rsidR="00F36A7C" w:rsidRDefault="00033861" w:rsidP="0028443A">
      <w:pPr>
        <w:spacing w:after="0"/>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I temi chiave </w:t>
      </w:r>
      <w:proofErr w:type="gramStart"/>
      <w:r>
        <w:rPr>
          <w:rFonts w:ascii="Times New Roman" w:hAnsi="Times New Roman"/>
          <w:kern w:val="1"/>
          <w:sz w:val="24"/>
          <w:szCs w:val="24"/>
          <w:lang w:eastAsia="hi-IN" w:bidi="hi-IN"/>
        </w:rPr>
        <w:t xml:space="preserve">della </w:t>
      </w:r>
      <w:r w:rsidR="0028443A" w:rsidRPr="00F36A7C">
        <w:rPr>
          <w:rFonts w:ascii="Times New Roman" w:hAnsi="Times New Roman"/>
          <w:i/>
          <w:kern w:val="1"/>
          <w:sz w:val="24"/>
          <w:szCs w:val="24"/>
          <w:lang w:eastAsia="hi-IN" w:bidi="hi-IN"/>
        </w:rPr>
        <w:t>green</w:t>
      </w:r>
      <w:proofErr w:type="gramEnd"/>
      <w:r w:rsidR="0028443A" w:rsidRPr="00F36A7C">
        <w:rPr>
          <w:rFonts w:ascii="Times New Roman" w:hAnsi="Times New Roman"/>
          <w:i/>
          <w:kern w:val="1"/>
          <w:sz w:val="24"/>
          <w:szCs w:val="24"/>
          <w:lang w:eastAsia="hi-IN" w:bidi="hi-IN"/>
        </w:rPr>
        <w:t xml:space="preserve"> economy</w:t>
      </w:r>
      <w:r w:rsidR="0028443A" w:rsidRPr="0028443A">
        <w:rPr>
          <w:rFonts w:ascii="Times New Roman" w:hAnsi="Times New Roman"/>
          <w:kern w:val="1"/>
          <w:sz w:val="24"/>
          <w:szCs w:val="24"/>
          <w:lang w:eastAsia="hi-IN" w:bidi="hi-IN"/>
        </w:rPr>
        <w:t xml:space="preserve"> e dell’economia circolare dovranno essere al centro dell’att</w:t>
      </w:r>
      <w:r w:rsidR="008306E5">
        <w:rPr>
          <w:rFonts w:ascii="Times New Roman" w:hAnsi="Times New Roman"/>
          <w:kern w:val="1"/>
          <w:sz w:val="24"/>
          <w:szCs w:val="24"/>
          <w:lang w:eastAsia="hi-IN" w:bidi="hi-IN"/>
        </w:rPr>
        <w:t>enzione per l'ambiente.</w:t>
      </w:r>
      <w:r w:rsidR="0028443A" w:rsidRPr="0028443A">
        <w:rPr>
          <w:rFonts w:ascii="Times New Roman" w:hAnsi="Times New Roman"/>
          <w:kern w:val="1"/>
          <w:sz w:val="24"/>
          <w:szCs w:val="24"/>
          <w:lang w:eastAsia="hi-IN" w:bidi="hi-IN"/>
        </w:rPr>
        <w:t xml:space="preserve"> </w:t>
      </w:r>
    </w:p>
    <w:p w:rsidR="0028443A" w:rsidRPr="005923C8" w:rsidRDefault="0028443A" w:rsidP="0028443A">
      <w:pPr>
        <w:spacing w:after="0"/>
        <w:jc w:val="both"/>
        <w:rPr>
          <w:rFonts w:ascii="Times New Roman" w:hAnsi="Times New Roman"/>
          <w:b/>
          <w:kern w:val="1"/>
          <w:sz w:val="24"/>
          <w:szCs w:val="24"/>
          <w:lang w:eastAsia="hi-IN" w:bidi="hi-IN"/>
        </w:rPr>
      </w:pPr>
      <w:r w:rsidRPr="0028443A">
        <w:rPr>
          <w:rFonts w:ascii="Times New Roman" w:hAnsi="Times New Roman"/>
          <w:kern w:val="1"/>
          <w:sz w:val="24"/>
          <w:szCs w:val="24"/>
          <w:lang w:eastAsia="hi-IN" w:bidi="hi-IN"/>
        </w:rPr>
        <w:t>Il nuovo piano rifiuti dovrà individuare le migliori azioni per ridurre la produzione pro</w:t>
      </w:r>
      <w:r w:rsidR="00033861">
        <w:rPr>
          <w:rFonts w:ascii="Times New Roman" w:hAnsi="Times New Roman"/>
          <w:kern w:val="1"/>
          <w:sz w:val="24"/>
          <w:szCs w:val="24"/>
          <w:lang w:eastAsia="hi-IN" w:bidi="hi-IN"/>
        </w:rPr>
        <w:t>-</w:t>
      </w:r>
      <w:r w:rsidRPr="0028443A">
        <w:rPr>
          <w:rFonts w:ascii="Times New Roman" w:hAnsi="Times New Roman"/>
          <w:kern w:val="1"/>
          <w:sz w:val="24"/>
          <w:szCs w:val="24"/>
          <w:lang w:eastAsia="hi-IN" w:bidi="hi-IN"/>
        </w:rPr>
        <w:t xml:space="preserve">capite di rifiuti, l’utilizzo di plastiche ed imballaggi favorendo i prodotti di prossimità, garantire un recupero certo dei materiali, anche con filiere di recupero locali, riducendo i quantitativi conferiti in discarica. </w:t>
      </w:r>
      <w:r w:rsidR="00F36A7C">
        <w:rPr>
          <w:rFonts w:ascii="Times New Roman" w:hAnsi="Times New Roman"/>
          <w:kern w:val="1"/>
          <w:sz w:val="24"/>
          <w:szCs w:val="24"/>
          <w:lang w:eastAsia="hi-IN" w:bidi="hi-IN"/>
        </w:rPr>
        <w:t>Saranno inoltre messe in atto azioni concrete per o</w:t>
      </w:r>
      <w:r w:rsidRPr="0028443A">
        <w:rPr>
          <w:rFonts w:ascii="Times New Roman" w:hAnsi="Times New Roman"/>
          <w:kern w:val="1"/>
          <w:sz w:val="24"/>
          <w:szCs w:val="24"/>
          <w:lang w:eastAsia="hi-IN" w:bidi="hi-IN"/>
        </w:rPr>
        <w:t>ttimizzare i costi di raccolta e di conferimento, individuare meccanismi di tariffazione premiant</w:t>
      </w:r>
      <w:r w:rsidR="00F36A7C">
        <w:rPr>
          <w:rFonts w:ascii="Times New Roman" w:hAnsi="Times New Roman"/>
          <w:kern w:val="1"/>
          <w:sz w:val="24"/>
          <w:szCs w:val="24"/>
          <w:lang w:eastAsia="hi-IN" w:bidi="hi-IN"/>
        </w:rPr>
        <w:t xml:space="preserve">i per i comportamenti virtuosi. </w:t>
      </w:r>
      <w:proofErr w:type="gramStart"/>
      <w:r w:rsidR="00F36A7C">
        <w:rPr>
          <w:rFonts w:ascii="Times New Roman" w:hAnsi="Times New Roman"/>
          <w:kern w:val="1"/>
          <w:sz w:val="24"/>
          <w:szCs w:val="24"/>
          <w:lang w:eastAsia="hi-IN" w:bidi="hi-IN"/>
        </w:rPr>
        <w:t>E'</w:t>
      </w:r>
      <w:proofErr w:type="gramEnd"/>
      <w:r w:rsidR="00F36A7C">
        <w:rPr>
          <w:rFonts w:ascii="Times New Roman" w:hAnsi="Times New Roman"/>
          <w:kern w:val="1"/>
          <w:sz w:val="24"/>
          <w:szCs w:val="24"/>
          <w:lang w:eastAsia="hi-IN" w:bidi="hi-IN"/>
        </w:rPr>
        <w:t xml:space="preserve"> inoltre fondamentale m</w:t>
      </w:r>
      <w:r w:rsidRPr="0028443A">
        <w:rPr>
          <w:rFonts w:ascii="Times New Roman" w:hAnsi="Times New Roman"/>
          <w:kern w:val="1"/>
          <w:sz w:val="24"/>
          <w:szCs w:val="24"/>
          <w:lang w:eastAsia="hi-IN" w:bidi="hi-IN"/>
        </w:rPr>
        <w:t>igliorare la gestione dei rifiuti da demolizione</w:t>
      </w:r>
      <w:r w:rsidR="00F36A7C">
        <w:rPr>
          <w:rFonts w:ascii="Times New Roman" w:hAnsi="Times New Roman"/>
          <w:kern w:val="1"/>
          <w:sz w:val="24"/>
          <w:szCs w:val="24"/>
          <w:lang w:eastAsia="hi-IN" w:bidi="hi-IN"/>
        </w:rPr>
        <w:t>,</w:t>
      </w:r>
      <w:r w:rsidRPr="0028443A">
        <w:rPr>
          <w:rFonts w:ascii="Times New Roman" w:hAnsi="Times New Roman"/>
          <w:kern w:val="1"/>
          <w:sz w:val="24"/>
          <w:szCs w:val="24"/>
          <w:lang w:eastAsia="hi-IN" w:bidi="hi-IN"/>
        </w:rPr>
        <w:t xml:space="preserve"> innestando politiche di recupero e riuso di tali materiali nel settore pubblico e privato</w:t>
      </w:r>
      <w:r w:rsidRPr="005923C8">
        <w:rPr>
          <w:rFonts w:ascii="Times New Roman" w:hAnsi="Times New Roman"/>
          <w:b/>
          <w:kern w:val="1"/>
          <w:sz w:val="24"/>
          <w:szCs w:val="24"/>
          <w:lang w:eastAsia="hi-IN" w:bidi="hi-IN"/>
        </w:rPr>
        <w:t xml:space="preserve">. </w:t>
      </w:r>
    </w:p>
    <w:p w:rsidR="0028443A" w:rsidRPr="004A640D" w:rsidRDefault="0028443A" w:rsidP="004A640D">
      <w:pPr>
        <w:spacing w:after="0"/>
        <w:jc w:val="both"/>
        <w:rPr>
          <w:rFonts w:ascii="Times New Roman" w:hAnsi="Times New Roman"/>
          <w:kern w:val="1"/>
          <w:sz w:val="24"/>
          <w:szCs w:val="24"/>
          <w:lang w:eastAsia="hi-IN" w:bidi="hi-IN"/>
        </w:rPr>
      </w:pP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Per quanto concerne il cambiamento climatico, i cui effetti minacciano fortemente i territori alpini, gli sforzi per impostare le strategie di riduzione della produzione di gas climalteranti continueranno ad essere al centro del percorso fortemente etico e virtuoso, tracciato dall’attuale Giunta regionale, che porterà alla </w:t>
      </w:r>
      <w:proofErr w:type="spellStart"/>
      <w:r w:rsidRPr="004A640D">
        <w:rPr>
          <w:rFonts w:ascii="Times New Roman" w:hAnsi="Times New Roman"/>
          <w:kern w:val="1"/>
          <w:sz w:val="24"/>
          <w:szCs w:val="24"/>
          <w:lang w:eastAsia="hi-IN" w:bidi="hi-IN"/>
        </w:rPr>
        <w:t>decarbonizzazione</w:t>
      </w:r>
      <w:proofErr w:type="spellEnd"/>
      <w:r w:rsidRPr="004A640D">
        <w:rPr>
          <w:rFonts w:ascii="Times New Roman" w:hAnsi="Times New Roman"/>
          <w:kern w:val="1"/>
          <w:sz w:val="24"/>
          <w:szCs w:val="24"/>
          <w:lang w:eastAsia="hi-IN" w:bidi="hi-IN"/>
        </w:rPr>
        <w:t xml:space="preserve"> della Valle d’Aosta entro il 2040.</w:t>
      </w: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Basandoci sul </w:t>
      </w:r>
      <w:r w:rsidR="00F36A7C">
        <w:rPr>
          <w:rFonts w:ascii="Times New Roman" w:hAnsi="Times New Roman"/>
          <w:kern w:val="1"/>
          <w:sz w:val="24"/>
          <w:szCs w:val="24"/>
          <w:lang w:eastAsia="hi-IN" w:bidi="hi-IN"/>
        </w:rPr>
        <w:t>"</w:t>
      </w:r>
      <w:proofErr w:type="spellStart"/>
      <w:r w:rsidRPr="004A640D">
        <w:rPr>
          <w:rFonts w:ascii="Times New Roman" w:hAnsi="Times New Roman"/>
          <w:kern w:val="1"/>
          <w:sz w:val="24"/>
          <w:szCs w:val="24"/>
          <w:lang w:eastAsia="hi-IN" w:bidi="hi-IN"/>
        </w:rPr>
        <w:t>Rapport</w:t>
      </w:r>
      <w:proofErr w:type="spellEnd"/>
      <w:r w:rsidRPr="004A640D">
        <w:rPr>
          <w:rFonts w:ascii="Times New Roman" w:hAnsi="Times New Roman"/>
          <w:kern w:val="1"/>
          <w:sz w:val="24"/>
          <w:szCs w:val="24"/>
          <w:lang w:eastAsia="hi-IN" w:bidi="hi-IN"/>
        </w:rPr>
        <w:t xml:space="preserve"> </w:t>
      </w:r>
      <w:proofErr w:type="spellStart"/>
      <w:r w:rsidRPr="004A640D">
        <w:rPr>
          <w:rFonts w:ascii="Times New Roman" w:hAnsi="Times New Roman"/>
          <w:kern w:val="1"/>
          <w:sz w:val="24"/>
          <w:szCs w:val="24"/>
          <w:lang w:eastAsia="hi-IN" w:bidi="hi-IN"/>
        </w:rPr>
        <w:t>climat</w:t>
      </w:r>
      <w:proofErr w:type="spellEnd"/>
      <w:r w:rsidR="00F36A7C">
        <w:rPr>
          <w:rFonts w:ascii="Times New Roman" w:hAnsi="Times New Roman"/>
          <w:kern w:val="1"/>
          <w:sz w:val="24"/>
          <w:szCs w:val="24"/>
          <w:lang w:eastAsia="hi-IN" w:bidi="hi-IN"/>
        </w:rPr>
        <w:t>"</w:t>
      </w:r>
      <w:r w:rsidRPr="004A640D">
        <w:rPr>
          <w:rFonts w:ascii="Times New Roman" w:hAnsi="Times New Roman"/>
          <w:kern w:val="1"/>
          <w:sz w:val="24"/>
          <w:szCs w:val="24"/>
          <w:lang w:eastAsia="hi-IN" w:bidi="hi-IN"/>
        </w:rPr>
        <w:t xml:space="preserve"> appena presentato, e avendo dunque ben chiari i futuri scenari che ci aspettano, potremo definire una strategia di adattamento ai cambiamenti climatici a misura della nostra realtà. </w:t>
      </w:r>
    </w:p>
    <w:p w:rsidR="004A640D" w:rsidRPr="004A640D" w:rsidRDefault="004A640D" w:rsidP="004A640D">
      <w:pPr>
        <w:spacing w:after="0"/>
        <w:jc w:val="both"/>
        <w:rPr>
          <w:rFonts w:ascii="Times New Roman" w:hAnsi="Times New Roman"/>
          <w:kern w:val="1"/>
          <w:sz w:val="24"/>
          <w:szCs w:val="24"/>
          <w:lang w:eastAsia="hi-IN" w:bidi="hi-IN"/>
        </w:rPr>
      </w:pP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I prossimi anni </w:t>
      </w:r>
      <w:r w:rsidR="00A374FA">
        <w:rPr>
          <w:rFonts w:ascii="Times New Roman" w:hAnsi="Times New Roman"/>
          <w:kern w:val="1"/>
          <w:sz w:val="24"/>
          <w:szCs w:val="24"/>
          <w:lang w:eastAsia="hi-IN" w:bidi="hi-IN"/>
        </w:rPr>
        <w:t>dovranno essere</w:t>
      </w:r>
      <w:r w:rsidRPr="004A640D">
        <w:rPr>
          <w:rFonts w:ascii="Times New Roman" w:hAnsi="Times New Roman"/>
          <w:kern w:val="1"/>
          <w:sz w:val="24"/>
          <w:szCs w:val="24"/>
          <w:lang w:eastAsia="hi-IN" w:bidi="hi-IN"/>
        </w:rPr>
        <w:t xml:space="preserve"> certamente contrassegnati da un rinnovato e più diffuso interesse per la natura, la biodiversità, la fruizione del territorio con modalità a basso impatto ambientale, il silenzio e la naturalezza della montagna. </w:t>
      </w: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Iniziative come l’ampliamento del Parco naturale del Mont </w:t>
      </w:r>
      <w:proofErr w:type="spellStart"/>
      <w:r w:rsidRPr="004A640D">
        <w:rPr>
          <w:rFonts w:ascii="Times New Roman" w:hAnsi="Times New Roman"/>
          <w:kern w:val="1"/>
          <w:sz w:val="24"/>
          <w:szCs w:val="24"/>
          <w:lang w:eastAsia="hi-IN" w:bidi="hi-IN"/>
        </w:rPr>
        <w:t>Avic</w:t>
      </w:r>
      <w:proofErr w:type="spellEnd"/>
      <w:r w:rsidRPr="004A640D">
        <w:rPr>
          <w:rFonts w:ascii="Times New Roman" w:hAnsi="Times New Roman"/>
          <w:kern w:val="1"/>
          <w:sz w:val="24"/>
          <w:szCs w:val="24"/>
          <w:lang w:eastAsia="hi-IN" w:bidi="hi-IN"/>
        </w:rPr>
        <w:t xml:space="preserve">, il cui percorso è stato avviato grazie all’iniziativa di privati cittadini e al nostro convinto sostegno, saranno accolte con attenzione e cura poiché portatrici di una nuova cultura della bellezza e della promozione di quel </w:t>
      </w:r>
      <w:r w:rsidRPr="004A640D">
        <w:rPr>
          <w:rFonts w:ascii="Times New Roman" w:hAnsi="Times New Roman"/>
          <w:kern w:val="1"/>
          <w:sz w:val="24"/>
          <w:szCs w:val="24"/>
          <w:u w:val="single"/>
          <w:lang w:eastAsia="hi-IN" w:bidi="hi-IN"/>
        </w:rPr>
        <w:t>turismo ambientale</w:t>
      </w:r>
      <w:r w:rsidRPr="004A640D">
        <w:rPr>
          <w:rFonts w:ascii="Times New Roman" w:hAnsi="Times New Roman"/>
          <w:kern w:val="1"/>
          <w:sz w:val="24"/>
          <w:szCs w:val="24"/>
          <w:lang w:eastAsia="hi-IN" w:bidi="hi-IN"/>
        </w:rPr>
        <w:t xml:space="preserve"> che sa apprezzare la vera essenza del </w:t>
      </w:r>
      <w:r w:rsidRPr="00332CEC">
        <w:rPr>
          <w:rFonts w:ascii="Times New Roman" w:hAnsi="Times New Roman"/>
          <w:kern w:val="1"/>
          <w:sz w:val="24"/>
          <w:szCs w:val="24"/>
          <w:lang w:eastAsia="hi-IN" w:bidi="hi-IN"/>
        </w:rPr>
        <w:t>patrimonio naturale</w:t>
      </w:r>
      <w:r w:rsidRPr="004A640D">
        <w:rPr>
          <w:rFonts w:ascii="Times New Roman" w:hAnsi="Times New Roman"/>
          <w:kern w:val="1"/>
          <w:sz w:val="24"/>
          <w:szCs w:val="24"/>
          <w:lang w:eastAsia="hi-IN" w:bidi="hi-IN"/>
        </w:rPr>
        <w:t xml:space="preserve"> della Valle d’Aosta e lo rispetta. </w:t>
      </w:r>
    </w:p>
    <w:p w:rsidR="004A640D" w:rsidRPr="004A640D" w:rsidRDefault="004A640D" w:rsidP="004A640D">
      <w:pPr>
        <w:spacing w:after="0"/>
        <w:jc w:val="both"/>
        <w:rPr>
          <w:rFonts w:ascii="Times New Roman" w:hAnsi="Times New Roman"/>
          <w:kern w:val="1"/>
          <w:sz w:val="24"/>
          <w:szCs w:val="24"/>
          <w:lang w:eastAsia="hi-IN" w:bidi="hi-IN"/>
        </w:rPr>
      </w:pPr>
    </w:p>
    <w:p w:rsidR="00D30171"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Infine, riteniamo fondamentale la definiz</w:t>
      </w:r>
      <w:r w:rsidR="00930F70">
        <w:rPr>
          <w:rFonts w:ascii="Times New Roman" w:hAnsi="Times New Roman"/>
          <w:kern w:val="1"/>
          <w:sz w:val="24"/>
          <w:szCs w:val="24"/>
          <w:lang w:eastAsia="hi-IN" w:bidi="hi-IN"/>
        </w:rPr>
        <w:t xml:space="preserve">ione di modelli e scenari per la gestione delle foreste affinché assolvano alla loro fondamentale funzione </w:t>
      </w:r>
      <w:r w:rsidR="00930F70" w:rsidRPr="00AB3901">
        <w:rPr>
          <w:rFonts w:ascii="Times New Roman" w:hAnsi="Times New Roman"/>
          <w:kern w:val="1"/>
          <w:sz w:val="24"/>
          <w:szCs w:val="24"/>
          <w:lang w:eastAsia="hi-IN" w:bidi="hi-IN"/>
        </w:rPr>
        <w:t>ambientale</w:t>
      </w:r>
      <w:r w:rsidR="00AB3901" w:rsidRPr="00AB3901">
        <w:rPr>
          <w:rFonts w:ascii="Times New Roman" w:hAnsi="Times New Roman"/>
          <w:kern w:val="1"/>
          <w:sz w:val="24"/>
          <w:szCs w:val="24"/>
          <w:lang w:eastAsia="hi-IN" w:bidi="hi-IN"/>
        </w:rPr>
        <w:t>.</w:t>
      </w:r>
      <w:r w:rsidR="00AB3901">
        <w:rPr>
          <w:rFonts w:ascii="Times New Roman" w:hAnsi="Times New Roman"/>
          <w:kern w:val="1"/>
          <w:sz w:val="24"/>
          <w:szCs w:val="24"/>
          <w:lang w:eastAsia="hi-IN" w:bidi="hi-IN"/>
        </w:rPr>
        <w:t xml:space="preserve"> </w:t>
      </w:r>
      <w:r w:rsidR="00AB3901" w:rsidRPr="00AB3901">
        <w:rPr>
          <w:rFonts w:ascii="Times New Roman" w:hAnsi="Times New Roman"/>
          <w:kern w:val="1"/>
          <w:sz w:val="24"/>
          <w:szCs w:val="24"/>
          <w:lang w:eastAsia="hi-IN" w:bidi="hi-IN"/>
        </w:rPr>
        <w:t>Va</w:t>
      </w:r>
      <w:r w:rsidR="00AB3901">
        <w:rPr>
          <w:rFonts w:ascii="Times New Roman" w:hAnsi="Times New Roman"/>
          <w:kern w:val="1"/>
          <w:sz w:val="24"/>
          <w:szCs w:val="24"/>
          <w:lang w:eastAsia="hi-IN" w:bidi="hi-IN"/>
        </w:rPr>
        <w:t xml:space="preserve"> data la giusta importanza a</w:t>
      </w:r>
      <w:r w:rsidR="00D30171">
        <w:rPr>
          <w:rFonts w:ascii="Times New Roman" w:hAnsi="Times New Roman"/>
          <w:kern w:val="1"/>
          <w:sz w:val="24"/>
          <w:szCs w:val="24"/>
          <w:lang w:eastAsia="hi-IN" w:bidi="hi-IN"/>
        </w:rPr>
        <w:t>ll’utilizzo di questa fondamentale</w:t>
      </w:r>
      <w:r w:rsidRPr="004A640D">
        <w:rPr>
          <w:rFonts w:ascii="Times New Roman" w:hAnsi="Times New Roman"/>
          <w:kern w:val="1"/>
          <w:sz w:val="24"/>
          <w:szCs w:val="24"/>
          <w:lang w:eastAsia="hi-IN" w:bidi="hi-IN"/>
        </w:rPr>
        <w:t xml:space="preserve"> risorsa rinnov</w:t>
      </w:r>
      <w:r w:rsidR="00D30171">
        <w:rPr>
          <w:rFonts w:ascii="Times New Roman" w:hAnsi="Times New Roman"/>
          <w:kern w:val="1"/>
          <w:sz w:val="24"/>
          <w:szCs w:val="24"/>
          <w:lang w:eastAsia="hi-IN" w:bidi="hi-IN"/>
        </w:rPr>
        <w:t>abile</w:t>
      </w:r>
    </w:p>
    <w:p w:rsid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Lo sviluppo sostenibile è anche al centro della candidatura transfrontaliera del </w:t>
      </w:r>
      <w:r w:rsidRPr="00332CEC">
        <w:rPr>
          <w:rFonts w:ascii="Times New Roman" w:hAnsi="Times New Roman"/>
          <w:kern w:val="1"/>
          <w:sz w:val="24"/>
          <w:szCs w:val="24"/>
          <w:lang w:eastAsia="hi-IN" w:bidi="hi-IN"/>
        </w:rPr>
        <w:t>Monte Bianco a Patrimonio Mondiale dell’UNESCO</w:t>
      </w:r>
      <w:r w:rsidRPr="004A640D">
        <w:rPr>
          <w:rFonts w:ascii="Times New Roman" w:hAnsi="Times New Roman"/>
          <w:kern w:val="1"/>
          <w:sz w:val="24"/>
          <w:szCs w:val="24"/>
          <w:lang w:eastAsia="hi-IN" w:bidi="hi-IN"/>
        </w:rPr>
        <w:t xml:space="preserve">, sviluppata in collaborazione con la Comunità dei Comuni della valle di Chamonix e con il Canton </w:t>
      </w:r>
      <w:proofErr w:type="spellStart"/>
      <w:r w:rsidRPr="004A640D">
        <w:rPr>
          <w:rFonts w:ascii="Times New Roman" w:hAnsi="Times New Roman"/>
          <w:kern w:val="1"/>
          <w:sz w:val="24"/>
          <w:szCs w:val="24"/>
          <w:lang w:eastAsia="hi-IN" w:bidi="hi-IN"/>
        </w:rPr>
        <w:t>Vallais</w:t>
      </w:r>
      <w:proofErr w:type="spellEnd"/>
      <w:r w:rsidRPr="004A640D">
        <w:rPr>
          <w:rFonts w:ascii="Times New Roman" w:hAnsi="Times New Roman"/>
          <w:kern w:val="1"/>
          <w:sz w:val="24"/>
          <w:szCs w:val="24"/>
          <w:lang w:eastAsia="hi-IN" w:bidi="hi-IN"/>
        </w:rPr>
        <w:t>: l’accettazione di tale candidatura non è scontata, dovremo pertanto moltiplicare i nostri sforzi e le nostre energie, curando i rapporti con i partner, con le autorità italiane e con i Ministeri dell’ambiente, della cultura e degli esteri.</w:t>
      </w:r>
    </w:p>
    <w:p w:rsidR="00033861" w:rsidRPr="004A640D" w:rsidRDefault="00033861" w:rsidP="004A640D">
      <w:pPr>
        <w:spacing w:after="0"/>
        <w:jc w:val="both"/>
        <w:rPr>
          <w:rFonts w:ascii="Times New Roman" w:hAnsi="Times New Roman"/>
          <w:kern w:val="1"/>
          <w:sz w:val="24"/>
          <w:szCs w:val="24"/>
          <w:lang w:eastAsia="hi-IN" w:bidi="hi-IN"/>
        </w:rPr>
      </w:pPr>
    </w:p>
    <w:p w:rsidR="00264AE2" w:rsidRDefault="004A640D" w:rsidP="00A374FA">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Un territorio interamente montano </w:t>
      </w:r>
      <w:proofErr w:type="gramStart"/>
      <w:r w:rsidRPr="004A640D">
        <w:rPr>
          <w:rFonts w:ascii="Times New Roman" w:hAnsi="Times New Roman"/>
          <w:kern w:val="1"/>
          <w:sz w:val="24"/>
          <w:szCs w:val="24"/>
          <w:lang w:eastAsia="hi-IN" w:bidi="hi-IN"/>
        </w:rPr>
        <w:t>e</w:t>
      </w:r>
      <w:proofErr w:type="gramEnd"/>
      <w:r w:rsidRPr="004A640D">
        <w:rPr>
          <w:rFonts w:ascii="Times New Roman" w:hAnsi="Times New Roman"/>
          <w:kern w:val="1"/>
          <w:sz w:val="24"/>
          <w:szCs w:val="24"/>
          <w:lang w:eastAsia="hi-IN" w:bidi="hi-IN"/>
        </w:rPr>
        <w:t xml:space="preserve"> per questo fragile come è il nostro richiede </w:t>
      </w:r>
      <w:r w:rsidRPr="00332CEC">
        <w:rPr>
          <w:rFonts w:ascii="Times New Roman" w:hAnsi="Times New Roman"/>
          <w:kern w:val="1"/>
          <w:sz w:val="24"/>
          <w:szCs w:val="24"/>
          <w:lang w:eastAsia="hi-IN" w:bidi="hi-IN"/>
        </w:rPr>
        <w:t>cure e manutenzioni continue</w:t>
      </w:r>
      <w:r w:rsidRPr="004A640D">
        <w:rPr>
          <w:rFonts w:ascii="Times New Roman" w:hAnsi="Times New Roman"/>
          <w:kern w:val="1"/>
          <w:sz w:val="24"/>
          <w:szCs w:val="24"/>
          <w:lang w:eastAsia="hi-IN" w:bidi="hi-IN"/>
        </w:rPr>
        <w:t>, da un lato per non incorrere o almeno limitare fenomeni di dissesto idrogeologico o alluvionali come quello del 2000, ma anche per garantire la bellezza del paesaggio, curare i boschi, scongiurare incendi, in contrasto ad un sempre più evidente abbandono dei territori di mezza montagna, ma anche agli e</w:t>
      </w:r>
      <w:r w:rsidR="00A032AD">
        <w:rPr>
          <w:rFonts w:ascii="Times New Roman" w:hAnsi="Times New Roman"/>
          <w:kern w:val="1"/>
          <w:sz w:val="24"/>
          <w:szCs w:val="24"/>
          <w:lang w:eastAsia="hi-IN" w:bidi="hi-IN"/>
        </w:rPr>
        <w:t>ffetti dei mutamenti del clima.</w:t>
      </w:r>
    </w:p>
    <w:p w:rsidR="004A640D" w:rsidRPr="004A640D" w:rsidRDefault="00A032AD" w:rsidP="00A374FA">
      <w:pPr>
        <w:spacing w:after="0"/>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Anche per questo</w:t>
      </w:r>
      <w:r w:rsidR="00646D34">
        <w:rPr>
          <w:rFonts w:ascii="Times New Roman" w:hAnsi="Times New Roman"/>
          <w:kern w:val="1"/>
          <w:sz w:val="24"/>
          <w:szCs w:val="24"/>
          <w:lang w:eastAsia="hi-IN" w:bidi="hi-IN"/>
        </w:rPr>
        <w:t>,</w:t>
      </w:r>
      <w:r>
        <w:rPr>
          <w:rFonts w:ascii="Times New Roman" w:hAnsi="Times New Roman"/>
          <w:kern w:val="1"/>
          <w:sz w:val="24"/>
          <w:szCs w:val="24"/>
          <w:lang w:eastAsia="hi-IN" w:bidi="hi-IN"/>
        </w:rPr>
        <w:t xml:space="preserve"> </w:t>
      </w:r>
      <w:r w:rsidR="004A640D" w:rsidRPr="004A640D">
        <w:rPr>
          <w:rFonts w:ascii="Times New Roman" w:hAnsi="Times New Roman"/>
          <w:kern w:val="1"/>
          <w:sz w:val="24"/>
          <w:szCs w:val="24"/>
          <w:lang w:eastAsia="hi-IN" w:bidi="hi-IN"/>
        </w:rPr>
        <w:t xml:space="preserve">nei prossimi anni è indispensabile </w:t>
      </w:r>
      <w:r w:rsidR="004A640D" w:rsidRPr="00332CEC">
        <w:rPr>
          <w:rFonts w:ascii="Times New Roman" w:hAnsi="Times New Roman"/>
          <w:kern w:val="1"/>
          <w:sz w:val="24"/>
          <w:szCs w:val="24"/>
          <w:lang w:eastAsia="hi-IN" w:bidi="hi-IN"/>
        </w:rPr>
        <w:t xml:space="preserve">rafforzare ulteriormente il </w:t>
      </w:r>
      <w:r w:rsidR="004A640D" w:rsidRPr="00332CEC">
        <w:rPr>
          <w:rFonts w:ascii="Times New Roman" w:hAnsi="Times New Roman"/>
          <w:kern w:val="1"/>
          <w:sz w:val="24"/>
          <w:szCs w:val="24"/>
          <w:u w:val="single"/>
          <w:lang w:eastAsia="hi-IN" w:bidi="hi-IN"/>
        </w:rPr>
        <w:t>settore dei cantieri forestali</w:t>
      </w:r>
      <w:r w:rsidR="00264AE2">
        <w:rPr>
          <w:rFonts w:ascii="Times New Roman" w:hAnsi="Times New Roman"/>
          <w:kern w:val="1"/>
          <w:sz w:val="24"/>
          <w:szCs w:val="24"/>
          <w:lang w:eastAsia="hi-IN" w:bidi="hi-IN"/>
        </w:rPr>
        <w:t xml:space="preserve">, </w:t>
      </w:r>
      <w:r w:rsidR="00646D34">
        <w:rPr>
          <w:rFonts w:ascii="Times New Roman" w:hAnsi="Times New Roman"/>
          <w:kern w:val="1"/>
          <w:sz w:val="24"/>
          <w:szCs w:val="24"/>
          <w:lang w:eastAsia="hi-IN" w:bidi="hi-IN"/>
        </w:rPr>
        <w:t xml:space="preserve">anche </w:t>
      </w:r>
      <w:r w:rsidR="00264AE2">
        <w:rPr>
          <w:rFonts w:ascii="Times New Roman" w:hAnsi="Times New Roman"/>
          <w:kern w:val="1"/>
          <w:sz w:val="24"/>
          <w:szCs w:val="24"/>
          <w:lang w:eastAsia="hi-IN" w:bidi="hi-IN"/>
        </w:rPr>
        <w:t>riconoscendo il ruolo</w:t>
      </w:r>
      <w:r w:rsidR="00646D34">
        <w:rPr>
          <w:rFonts w:ascii="Times New Roman" w:hAnsi="Times New Roman"/>
          <w:kern w:val="1"/>
          <w:sz w:val="24"/>
          <w:szCs w:val="24"/>
          <w:lang w:eastAsia="hi-IN" w:bidi="hi-IN"/>
        </w:rPr>
        <w:t xml:space="preserve"> e la professio</w:t>
      </w:r>
      <w:r w:rsidR="00264AE2">
        <w:rPr>
          <w:rFonts w:ascii="Times New Roman" w:hAnsi="Times New Roman"/>
          <w:kern w:val="1"/>
          <w:sz w:val="24"/>
          <w:szCs w:val="24"/>
          <w:lang w:eastAsia="hi-IN" w:bidi="hi-IN"/>
        </w:rPr>
        <w:t>n</w:t>
      </w:r>
      <w:r w:rsidR="00646D34">
        <w:rPr>
          <w:rFonts w:ascii="Times New Roman" w:hAnsi="Times New Roman"/>
          <w:kern w:val="1"/>
          <w:sz w:val="24"/>
          <w:szCs w:val="24"/>
          <w:lang w:eastAsia="hi-IN" w:bidi="hi-IN"/>
        </w:rPr>
        <w:t>a</w:t>
      </w:r>
      <w:r w:rsidR="00264AE2">
        <w:rPr>
          <w:rFonts w:ascii="Times New Roman" w:hAnsi="Times New Roman"/>
          <w:kern w:val="1"/>
          <w:sz w:val="24"/>
          <w:szCs w:val="24"/>
          <w:lang w:eastAsia="hi-IN" w:bidi="hi-IN"/>
        </w:rPr>
        <w:t>lità alle imprese</w:t>
      </w:r>
      <w:r w:rsidR="00646D34">
        <w:rPr>
          <w:rFonts w:ascii="Times New Roman" w:hAnsi="Times New Roman"/>
          <w:kern w:val="1"/>
          <w:sz w:val="24"/>
          <w:szCs w:val="24"/>
          <w:lang w:eastAsia="hi-IN" w:bidi="hi-IN"/>
        </w:rPr>
        <w:t xml:space="preserve"> e ai professionisti del territorio per assolvere a particolari esigenze.</w:t>
      </w: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lastRenderedPageBreak/>
        <w:t xml:space="preserve">L’opera di ricostruzione del settore iniziata nel 2019-2020 andrà ulteriormente implementata, redigendo e aggiornando annualmente Piani di intervento con cui dare risposte concrete alle richieste degli enti locali e dei Consorzi di miglioramento fondiario, mantenendo alta l’attenzione sulle </w:t>
      </w:r>
      <w:r w:rsidR="00A032AD">
        <w:rPr>
          <w:rFonts w:ascii="Times New Roman" w:hAnsi="Times New Roman"/>
          <w:kern w:val="1"/>
          <w:sz w:val="24"/>
          <w:szCs w:val="24"/>
          <w:lang w:eastAsia="hi-IN" w:bidi="hi-IN"/>
        </w:rPr>
        <w:t>opere idrauliche</w:t>
      </w:r>
      <w:r w:rsidRPr="004A640D">
        <w:rPr>
          <w:rFonts w:ascii="Times New Roman" w:hAnsi="Times New Roman"/>
          <w:kern w:val="1"/>
          <w:sz w:val="24"/>
          <w:szCs w:val="24"/>
          <w:lang w:eastAsia="hi-IN" w:bidi="hi-IN"/>
        </w:rPr>
        <w:t xml:space="preserve">, sul ripristino e la cura della rete sentieristica regionale, sulla regolare manutenzione delle aree verdi a fruizione pubblica, della viabilità forestale, delle aree naturali protette e delle foreste a gestione pubblica. Le attuali maestranze andranno rafforzate sia dal punto di vista numerico che per quanto riguarda le competenze professionali: il percorso incentivante e di formazione professionale già avviato porterà i suoi frutti nelle prossime stagioni, contemperando l’intensificarsi degli interventi con una migliore qualità del lavoro dei cantieri. </w:t>
      </w:r>
    </w:p>
    <w:p w:rsidR="004A640D" w:rsidRP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Occorre rivedere l’organizzazione del settore, se possibile creando una struttura a sé, con al suo interno tutte le figure sia tecniche che amministrative necessarie, dotate dei mezzi e delle competenze per progettare gli interventi, dirigere i lavori e i cantieri, formare e valorizzare le maestranze. </w:t>
      </w:r>
    </w:p>
    <w:p w:rsid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Occorre ridefinire l’inquadramento del personale, dando ad ognuno la giusta collocazione ed anche il giusto inquadramento, portando quell’uniformità di trattamento giuridico ed economico che ora manca e che crea difficoltà organizzative e malcontento. Gli operai idraulico-forestali hanno spesso un’ottima conoscenza della zona in cui si trovano ad operare, e la loro esperienza contribuisce ad integrare le funzioni di sentinella del territorio svolto dal Corpo Forestale della Valle d’Aosta. </w:t>
      </w:r>
    </w:p>
    <w:p w:rsidR="00D4069F" w:rsidRDefault="002A6075" w:rsidP="00C302E3">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Per quanto riguarda l'alta montagna è fondamentale c</w:t>
      </w:r>
      <w:r w:rsidRPr="000D666D">
        <w:rPr>
          <w:rFonts w:ascii="Times New Roman" w:hAnsi="Times New Roman"/>
          <w:kern w:val="1"/>
          <w:sz w:val="24"/>
          <w:szCs w:val="24"/>
          <w:lang w:eastAsia="hi-IN" w:bidi="hi-IN"/>
        </w:rPr>
        <w:t>reare sinergie</w:t>
      </w:r>
      <w:r>
        <w:rPr>
          <w:rFonts w:ascii="Times New Roman" w:hAnsi="Times New Roman"/>
          <w:kern w:val="1"/>
          <w:sz w:val="24"/>
          <w:szCs w:val="24"/>
          <w:lang w:eastAsia="hi-IN" w:bidi="hi-IN"/>
        </w:rPr>
        <w:t xml:space="preserve"> anche con il Canton </w:t>
      </w:r>
      <w:proofErr w:type="spellStart"/>
      <w:r>
        <w:rPr>
          <w:rFonts w:ascii="Times New Roman" w:hAnsi="Times New Roman"/>
          <w:kern w:val="1"/>
          <w:sz w:val="24"/>
          <w:szCs w:val="24"/>
          <w:lang w:eastAsia="hi-IN" w:bidi="hi-IN"/>
        </w:rPr>
        <w:t>Vallais</w:t>
      </w:r>
      <w:proofErr w:type="spellEnd"/>
      <w:r>
        <w:rPr>
          <w:rFonts w:ascii="Times New Roman" w:hAnsi="Times New Roman"/>
          <w:kern w:val="1"/>
          <w:sz w:val="24"/>
          <w:szCs w:val="24"/>
          <w:lang w:eastAsia="hi-IN" w:bidi="hi-IN"/>
        </w:rPr>
        <w:t xml:space="preserve"> e l'Haute </w:t>
      </w:r>
      <w:proofErr w:type="spellStart"/>
      <w:r>
        <w:rPr>
          <w:rFonts w:ascii="Times New Roman" w:hAnsi="Times New Roman"/>
          <w:kern w:val="1"/>
          <w:sz w:val="24"/>
          <w:szCs w:val="24"/>
          <w:lang w:eastAsia="hi-IN" w:bidi="hi-IN"/>
        </w:rPr>
        <w:t>Savoie</w:t>
      </w:r>
      <w:proofErr w:type="spellEnd"/>
      <w:r>
        <w:rPr>
          <w:rFonts w:ascii="Times New Roman" w:hAnsi="Times New Roman"/>
          <w:kern w:val="1"/>
          <w:sz w:val="24"/>
          <w:szCs w:val="24"/>
          <w:lang w:eastAsia="hi-IN" w:bidi="hi-IN"/>
        </w:rPr>
        <w:t xml:space="preserve"> </w:t>
      </w:r>
      <w:r w:rsidRPr="000D666D">
        <w:rPr>
          <w:rFonts w:ascii="Times New Roman" w:hAnsi="Times New Roman"/>
          <w:kern w:val="1"/>
          <w:sz w:val="24"/>
          <w:szCs w:val="24"/>
          <w:lang w:eastAsia="hi-IN" w:bidi="hi-IN"/>
        </w:rPr>
        <w:t>per fare sistema</w:t>
      </w:r>
      <w:r>
        <w:rPr>
          <w:rFonts w:ascii="Times New Roman" w:hAnsi="Times New Roman"/>
          <w:kern w:val="1"/>
          <w:sz w:val="24"/>
          <w:szCs w:val="24"/>
          <w:lang w:eastAsia="hi-IN" w:bidi="hi-IN"/>
        </w:rPr>
        <w:t>: questa è l'</w:t>
      </w:r>
      <w:r w:rsidRPr="000D666D">
        <w:rPr>
          <w:rFonts w:ascii="Times New Roman" w:hAnsi="Times New Roman"/>
          <w:kern w:val="1"/>
          <w:sz w:val="24"/>
          <w:szCs w:val="24"/>
          <w:lang w:eastAsia="hi-IN" w:bidi="hi-IN"/>
        </w:rPr>
        <w:t>azione macro che crea i presupposti fondamenta</w:t>
      </w:r>
      <w:r>
        <w:rPr>
          <w:rFonts w:ascii="Times New Roman" w:hAnsi="Times New Roman"/>
          <w:kern w:val="1"/>
          <w:sz w:val="24"/>
          <w:szCs w:val="24"/>
          <w:lang w:eastAsia="hi-IN" w:bidi="hi-IN"/>
        </w:rPr>
        <w:t>li per la valorizzazione della r</w:t>
      </w:r>
      <w:r w:rsidRPr="000D666D">
        <w:rPr>
          <w:rFonts w:ascii="Times New Roman" w:hAnsi="Times New Roman"/>
          <w:kern w:val="1"/>
          <w:sz w:val="24"/>
          <w:szCs w:val="24"/>
          <w:lang w:eastAsia="hi-IN" w:bidi="hi-IN"/>
        </w:rPr>
        <w:t>egione a vantaggio dell</w:t>
      </w:r>
      <w:r>
        <w:rPr>
          <w:rFonts w:ascii="Times New Roman" w:hAnsi="Times New Roman"/>
          <w:kern w:val="1"/>
          <w:sz w:val="24"/>
          <w:szCs w:val="24"/>
          <w:lang w:eastAsia="hi-IN" w:bidi="hi-IN"/>
        </w:rPr>
        <w:t>o sviluppo del territorio, dell'</w:t>
      </w:r>
      <w:r w:rsidRPr="000D666D">
        <w:rPr>
          <w:rFonts w:ascii="Times New Roman" w:hAnsi="Times New Roman"/>
          <w:kern w:val="1"/>
          <w:sz w:val="24"/>
          <w:szCs w:val="24"/>
          <w:lang w:eastAsia="hi-IN" w:bidi="hi-IN"/>
        </w:rPr>
        <w:t>of</w:t>
      </w:r>
      <w:r>
        <w:rPr>
          <w:rFonts w:ascii="Times New Roman" w:hAnsi="Times New Roman"/>
          <w:kern w:val="1"/>
          <w:sz w:val="24"/>
          <w:szCs w:val="24"/>
          <w:lang w:eastAsia="hi-IN" w:bidi="hi-IN"/>
        </w:rPr>
        <w:t>ferta e dei servizi nonché dell'</w:t>
      </w:r>
      <w:r w:rsidRPr="000D666D">
        <w:rPr>
          <w:rFonts w:ascii="Times New Roman" w:hAnsi="Times New Roman"/>
          <w:kern w:val="1"/>
          <w:sz w:val="24"/>
          <w:szCs w:val="24"/>
          <w:lang w:eastAsia="hi-IN" w:bidi="hi-IN"/>
        </w:rPr>
        <w:t>indotto dei differenti comparti.</w:t>
      </w:r>
      <w:r w:rsidR="00D4069F">
        <w:rPr>
          <w:rFonts w:ascii="Times New Roman" w:hAnsi="Times New Roman"/>
          <w:kern w:val="1"/>
          <w:sz w:val="24"/>
          <w:szCs w:val="24"/>
          <w:lang w:eastAsia="hi-IN" w:bidi="hi-IN"/>
        </w:rPr>
        <w:t xml:space="preserve"> E' fondamentale sviluppare i</w:t>
      </w:r>
      <w:r w:rsidR="00D4069F" w:rsidRPr="000D666D">
        <w:rPr>
          <w:rFonts w:ascii="Times New Roman" w:hAnsi="Times New Roman"/>
          <w:kern w:val="1"/>
          <w:sz w:val="24"/>
          <w:szCs w:val="24"/>
          <w:lang w:eastAsia="hi-IN" w:bidi="hi-IN"/>
        </w:rPr>
        <w:t>l turismo d</w:t>
      </w:r>
      <w:r w:rsidR="00D4069F">
        <w:rPr>
          <w:rFonts w:ascii="Times New Roman" w:hAnsi="Times New Roman"/>
          <w:kern w:val="1"/>
          <w:sz w:val="24"/>
          <w:szCs w:val="24"/>
          <w:lang w:eastAsia="hi-IN" w:bidi="hi-IN"/>
        </w:rPr>
        <w:t>i</w:t>
      </w:r>
      <w:r w:rsidR="00D4069F" w:rsidRPr="000D666D">
        <w:rPr>
          <w:rFonts w:ascii="Times New Roman" w:hAnsi="Times New Roman"/>
          <w:kern w:val="1"/>
          <w:sz w:val="24"/>
          <w:szCs w:val="24"/>
          <w:lang w:eastAsia="hi-IN" w:bidi="hi-IN"/>
        </w:rPr>
        <w:t xml:space="preserve"> alta quota</w:t>
      </w:r>
      <w:r w:rsidR="00D4069F">
        <w:rPr>
          <w:rFonts w:ascii="Times New Roman" w:hAnsi="Times New Roman"/>
          <w:kern w:val="1"/>
          <w:sz w:val="24"/>
          <w:szCs w:val="24"/>
          <w:lang w:eastAsia="hi-IN" w:bidi="hi-IN"/>
        </w:rPr>
        <w:t xml:space="preserve"> valorizzando il fatto che la Valle d'Aosta è la regione </w:t>
      </w:r>
      <w:r w:rsidR="00D4069F" w:rsidRPr="000D666D">
        <w:rPr>
          <w:rFonts w:ascii="Times New Roman" w:hAnsi="Times New Roman"/>
          <w:kern w:val="1"/>
          <w:sz w:val="24"/>
          <w:szCs w:val="24"/>
          <w:lang w:eastAsia="hi-IN" w:bidi="hi-IN"/>
        </w:rPr>
        <w:t>con le mon</w:t>
      </w:r>
      <w:r w:rsidR="00D4069F">
        <w:rPr>
          <w:rFonts w:ascii="Times New Roman" w:hAnsi="Times New Roman"/>
          <w:kern w:val="1"/>
          <w:sz w:val="24"/>
          <w:szCs w:val="24"/>
          <w:lang w:eastAsia="hi-IN" w:bidi="hi-IN"/>
        </w:rPr>
        <w:t>tagne più importanti d Europa.</w:t>
      </w:r>
    </w:p>
    <w:p w:rsidR="002A6075" w:rsidRDefault="002A6075" w:rsidP="00D4069F">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Riteniamo inoltre fondamentale, per quanto concerne la sicurezza, </w:t>
      </w:r>
      <w:r w:rsidR="00D4069F">
        <w:rPr>
          <w:rFonts w:ascii="Times New Roman" w:hAnsi="Times New Roman"/>
          <w:kern w:val="1"/>
          <w:sz w:val="24"/>
          <w:szCs w:val="24"/>
          <w:lang w:eastAsia="hi-IN" w:bidi="hi-IN"/>
        </w:rPr>
        <w:t>garantire anche il volo notturno dell'elisoccorso.</w:t>
      </w:r>
    </w:p>
    <w:p w:rsidR="00033861" w:rsidRPr="000D666D" w:rsidRDefault="00033861" w:rsidP="00D4069F">
      <w:pPr>
        <w:widowControl w:val="0"/>
        <w:suppressAutoHyphens/>
        <w:spacing w:after="0" w:line="240" w:lineRule="auto"/>
        <w:jc w:val="both"/>
        <w:rPr>
          <w:rFonts w:ascii="Times New Roman" w:hAnsi="Times New Roman"/>
          <w:kern w:val="1"/>
          <w:sz w:val="24"/>
          <w:szCs w:val="24"/>
          <w:lang w:eastAsia="hi-IN" w:bidi="hi-IN"/>
        </w:rPr>
      </w:pPr>
    </w:p>
    <w:p w:rsidR="004A640D" w:rsidRDefault="004A640D" w:rsidP="00A374FA">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Al </w:t>
      </w:r>
      <w:r w:rsidRPr="00332CEC">
        <w:rPr>
          <w:rFonts w:ascii="Times New Roman" w:hAnsi="Times New Roman"/>
          <w:kern w:val="1"/>
          <w:sz w:val="24"/>
          <w:szCs w:val="24"/>
          <w:u w:val="single"/>
          <w:lang w:eastAsia="hi-IN" w:bidi="hi-IN"/>
        </w:rPr>
        <w:t>Corpo Forestale della Valle d’Aosta</w:t>
      </w:r>
      <w:r w:rsidRPr="004A640D">
        <w:rPr>
          <w:rFonts w:ascii="Times New Roman" w:hAnsi="Times New Roman"/>
          <w:kern w:val="1"/>
          <w:sz w:val="24"/>
          <w:szCs w:val="24"/>
          <w:lang w:eastAsia="hi-IN" w:bidi="hi-IN"/>
        </w:rPr>
        <w:t xml:space="preserve"> intendiamo continuare a dedicare molta attenzione, nella convinzione che sia necessario anche valorizzarlo maggiormente: nel biennio 2019-2020 siamo intervenuti per rafforzarne l’organico con l’innesto di nuovi agenti, il prossimo passo sarà l’aggiornamento della normativa riguardante il Corpo, ciò che fornirà l’occasione per rivedere competenze e ruoli, anche alla luce di quanto avvenuto a livello nazionale in seguito allo scioglimento del Corpo Forestale dello Stato e al conseguente spacchettamento di numerose funzioni fra diverse forze di polizia. </w:t>
      </w:r>
    </w:p>
    <w:p w:rsidR="00033861" w:rsidRPr="004A640D" w:rsidRDefault="00033861" w:rsidP="00A374FA">
      <w:pPr>
        <w:spacing w:after="0"/>
        <w:jc w:val="both"/>
        <w:rPr>
          <w:rFonts w:ascii="Times New Roman" w:hAnsi="Times New Roman"/>
          <w:kern w:val="1"/>
          <w:sz w:val="24"/>
          <w:szCs w:val="24"/>
          <w:lang w:eastAsia="hi-IN" w:bidi="hi-IN"/>
        </w:rPr>
      </w:pPr>
    </w:p>
    <w:p w:rsidR="004A640D" w:rsidRPr="004A640D" w:rsidRDefault="004A640D" w:rsidP="00A374FA">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L'argomento </w:t>
      </w:r>
      <w:r w:rsidRPr="00332CEC">
        <w:rPr>
          <w:rFonts w:ascii="Times New Roman" w:hAnsi="Times New Roman"/>
          <w:kern w:val="1"/>
          <w:sz w:val="24"/>
          <w:szCs w:val="24"/>
          <w:u w:val="single"/>
          <w:lang w:eastAsia="hi-IN" w:bidi="hi-IN"/>
        </w:rPr>
        <w:t>lupo</w:t>
      </w:r>
      <w:r w:rsidRPr="004A640D">
        <w:rPr>
          <w:rFonts w:ascii="Times New Roman" w:hAnsi="Times New Roman"/>
          <w:kern w:val="1"/>
          <w:sz w:val="24"/>
          <w:szCs w:val="24"/>
          <w:lang w:eastAsia="hi-IN" w:bidi="hi-IN"/>
        </w:rPr>
        <w:t xml:space="preserve"> va affrontato con le dovute informazioni e ogni scelta necessita di un’attenta valutazione da parte dei differenti soggetti coinvolti e dal confronto con le associazioni di categoria, che permetta di raggiungere un equilibrio che soddisfi tutte le esigenze. Per questo lavoreremo. </w:t>
      </w:r>
    </w:p>
    <w:p w:rsidR="004A640D" w:rsidRPr="004A640D" w:rsidRDefault="004A640D" w:rsidP="00A374FA">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Nell’ambito delle risorse naturali, la questione </w:t>
      </w:r>
      <w:r w:rsidRPr="00332CEC">
        <w:rPr>
          <w:rFonts w:ascii="Times New Roman" w:hAnsi="Times New Roman"/>
          <w:kern w:val="1"/>
          <w:sz w:val="24"/>
          <w:szCs w:val="24"/>
          <w:u w:val="single"/>
          <w:lang w:eastAsia="hi-IN" w:bidi="hi-IN"/>
        </w:rPr>
        <w:t xml:space="preserve">acque </w:t>
      </w:r>
      <w:r w:rsidRPr="004A640D">
        <w:rPr>
          <w:rFonts w:ascii="Times New Roman" w:hAnsi="Times New Roman"/>
          <w:kern w:val="1"/>
          <w:sz w:val="24"/>
          <w:szCs w:val="24"/>
          <w:lang w:eastAsia="hi-IN" w:bidi="hi-IN"/>
        </w:rPr>
        <w:t>è prioritaria. Occorre garantire un maggiore supporto ai consorzi di miglioramento fondiario, enti fondamentali per la tutela del nostro territorio agricolo, anche attraverso l'utilizzo coordinato di fondi del piano irriguo nazionale e predisponendo un programma di investimenti su base pluriennale con una sostanziosa dotazione finanziaria.</w:t>
      </w:r>
    </w:p>
    <w:p w:rsidR="004A640D" w:rsidRDefault="004A640D" w:rsidP="004A640D">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Al tempo stesso è necessario garantire i fondi necessari alla manutenzione delle opere dei consorzi utilizzando risorse specifiche a favore della risorsa idrica.</w:t>
      </w:r>
    </w:p>
    <w:p w:rsidR="00033861" w:rsidRPr="004A640D" w:rsidRDefault="00033861" w:rsidP="004A640D">
      <w:pPr>
        <w:spacing w:after="0"/>
        <w:jc w:val="both"/>
        <w:rPr>
          <w:rFonts w:ascii="Times New Roman" w:hAnsi="Times New Roman"/>
          <w:kern w:val="1"/>
          <w:sz w:val="24"/>
          <w:szCs w:val="24"/>
          <w:lang w:eastAsia="hi-IN" w:bidi="hi-IN"/>
        </w:rPr>
      </w:pPr>
    </w:p>
    <w:p w:rsidR="00B358B4" w:rsidRDefault="004A640D" w:rsidP="009F5393">
      <w:pPr>
        <w:spacing w:after="0"/>
        <w:jc w:val="both"/>
        <w:rPr>
          <w:rFonts w:ascii="Times New Roman" w:hAnsi="Times New Roman"/>
          <w:kern w:val="1"/>
          <w:sz w:val="24"/>
          <w:szCs w:val="24"/>
          <w:lang w:eastAsia="hi-IN" w:bidi="hi-IN"/>
        </w:rPr>
      </w:pPr>
      <w:r w:rsidRPr="004A640D">
        <w:rPr>
          <w:rFonts w:ascii="Times New Roman" w:hAnsi="Times New Roman"/>
          <w:kern w:val="1"/>
          <w:sz w:val="24"/>
          <w:szCs w:val="24"/>
          <w:lang w:eastAsia="hi-IN" w:bidi="hi-IN"/>
        </w:rPr>
        <w:t xml:space="preserve">Occorre concludere il lavoro relativo ai riordini fondiari e al tempo stesso favorire il recupero degli incolti e delle aree invase dai boschi attraverso incentivi mirati alla riconversione agricola dei terreni con particolare attenzione a colture ortofrutticole specializzate, anche in considerazione dell'innalzamento delle temperature che coinvolgerà a breve termine in modo particolare i territori alpini. </w:t>
      </w:r>
    </w:p>
    <w:p w:rsidR="00792D54" w:rsidRDefault="00792D54" w:rsidP="009F5393">
      <w:pPr>
        <w:spacing w:after="0"/>
        <w:jc w:val="both"/>
        <w:rPr>
          <w:rFonts w:ascii="Times New Roman" w:hAnsi="Times New Roman"/>
          <w:b/>
          <w:sz w:val="24"/>
          <w:szCs w:val="24"/>
          <w:lang w:eastAsia="it-IT"/>
        </w:rPr>
      </w:pPr>
    </w:p>
    <w:p w:rsidR="00792D54" w:rsidRDefault="00792D54" w:rsidP="009F5393">
      <w:pPr>
        <w:spacing w:after="0"/>
        <w:jc w:val="both"/>
        <w:rPr>
          <w:rFonts w:ascii="Times New Roman" w:hAnsi="Times New Roman"/>
          <w:b/>
          <w:sz w:val="24"/>
          <w:szCs w:val="24"/>
          <w:lang w:eastAsia="it-IT"/>
        </w:rPr>
      </w:pPr>
    </w:p>
    <w:p w:rsidR="00792D54" w:rsidRDefault="00792D54" w:rsidP="009F5393">
      <w:pPr>
        <w:spacing w:after="0"/>
        <w:jc w:val="both"/>
        <w:rPr>
          <w:rFonts w:ascii="Times New Roman" w:hAnsi="Times New Roman"/>
          <w:b/>
          <w:sz w:val="24"/>
          <w:szCs w:val="24"/>
          <w:lang w:eastAsia="it-IT"/>
        </w:rPr>
      </w:pPr>
    </w:p>
    <w:p w:rsidR="00792D54" w:rsidRDefault="00792D54" w:rsidP="009F5393">
      <w:pPr>
        <w:spacing w:after="0"/>
        <w:jc w:val="both"/>
        <w:rPr>
          <w:rFonts w:ascii="Times New Roman" w:hAnsi="Times New Roman"/>
          <w:b/>
          <w:sz w:val="24"/>
          <w:szCs w:val="24"/>
          <w:lang w:eastAsia="it-IT"/>
        </w:rPr>
      </w:pPr>
      <w:r w:rsidRPr="00932D32">
        <w:rPr>
          <w:rFonts w:ascii="Times New Roman" w:hAnsi="Times New Roman"/>
          <w:b/>
          <w:sz w:val="24"/>
          <w:szCs w:val="24"/>
          <w:lang w:eastAsia="it-IT"/>
        </w:rPr>
        <w:t>COMMERCIO</w:t>
      </w:r>
    </w:p>
    <w:p w:rsidR="00721DFE" w:rsidRPr="00721DFE" w:rsidRDefault="00721DFE" w:rsidP="009F5393">
      <w:pPr>
        <w:spacing w:after="0"/>
        <w:jc w:val="both"/>
        <w:rPr>
          <w:rFonts w:ascii="Times New Roman" w:hAnsi="Times New Roman"/>
          <w:i/>
          <w:sz w:val="20"/>
          <w:szCs w:val="20"/>
          <w:lang w:eastAsia="it-IT"/>
        </w:rPr>
      </w:pPr>
      <w:r w:rsidRPr="00721DFE">
        <w:rPr>
          <w:rFonts w:ascii="Times New Roman" w:hAnsi="Times New Roman"/>
          <w:i/>
          <w:sz w:val="20"/>
          <w:szCs w:val="20"/>
          <w:lang w:eastAsia="it-IT"/>
        </w:rPr>
        <w:t>Lotta alla desertificazione dei centri storici e del commercio dei piccoli paesi</w:t>
      </w:r>
    </w:p>
    <w:p w:rsidR="00721DFE" w:rsidRPr="00932D32" w:rsidRDefault="00721DFE" w:rsidP="009F5393">
      <w:pPr>
        <w:spacing w:after="0"/>
        <w:jc w:val="both"/>
        <w:rPr>
          <w:rFonts w:ascii="Times New Roman" w:hAnsi="Times New Roman"/>
          <w:b/>
          <w:sz w:val="24"/>
          <w:szCs w:val="24"/>
          <w:lang w:eastAsia="it-IT"/>
        </w:rPr>
      </w:pPr>
    </w:p>
    <w:p w:rsidR="00792D54" w:rsidRDefault="00792D54" w:rsidP="009F5393">
      <w:pPr>
        <w:spacing w:after="0"/>
        <w:jc w:val="both"/>
        <w:rPr>
          <w:rFonts w:ascii="Times New Roman" w:hAnsi="Times New Roman"/>
          <w:sz w:val="24"/>
          <w:szCs w:val="24"/>
          <w:lang w:eastAsia="it-IT"/>
        </w:rPr>
      </w:pPr>
      <w:r w:rsidRPr="00792D54">
        <w:rPr>
          <w:rFonts w:ascii="Times New Roman" w:hAnsi="Times New Roman"/>
          <w:sz w:val="24"/>
          <w:szCs w:val="24"/>
          <w:lang w:eastAsia="it-IT"/>
        </w:rPr>
        <w:t>Il commercio in Valle d'Aosta risente delle</w:t>
      </w:r>
      <w:r>
        <w:rPr>
          <w:rFonts w:ascii="Times New Roman" w:hAnsi="Times New Roman"/>
          <w:sz w:val="24"/>
          <w:szCs w:val="24"/>
          <w:lang w:eastAsia="it-IT"/>
        </w:rPr>
        <w:t xml:space="preserve"> dinami</w:t>
      </w:r>
      <w:r w:rsidRPr="00792D54">
        <w:rPr>
          <w:rFonts w:ascii="Times New Roman" w:hAnsi="Times New Roman"/>
          <w:sz w:val="24"/>
          <w:szCs w:val="24"/>
          <w:lang w:eastAsia="it-IT"/>
        </w:rPr>
        <w:t>che che coi</w:t>
      </w:r>
      <w:r>
        <w:rPr>
          <w:rFonts w:ascii="Times New Roman" w:hAnsi="Times New Roman"/>
          <w:sz w:val="24"/>
          <w:szCs w:val="24"/>
          <w:lang w:eastAsia="it-IT"/>
        </w:rPr>
        <w:t>nvo</w:t>
      </w:r>
      <w:r w:rsidRPr="00792D54">
        <w:rPr>
          <w:rFonts w:ascii="Times New Roman" w:hAnsi="Times New Roman"/>
          <w:sz w:val="24"/>
          <w:szCs w:val="24"/>
          <w:lang w:eastAsia="it-IT"/>
        </w:rPr>
        <w:t>lg</w:t>
      </w:r>
      <w:r>
        <w:rPr>
          <w:rFonts w:ascii="Times New Roman" w:hAnsi="Times New Roman"/>
          <w:sz w:val="24"/>
          <w:szCs w:val="24"/>
          <w:lang w:eastAsia="it-IT"/>
        </w:rPr>
        <w:t>o</w:t>
      </w:r>
      <w:r w:rsidRPr="00792D54">
        <w:rPr>
          <w:rFonts w:ascii="Times New Roman" w:hAnsi="Times New Roman"/>
          <w:sz w:val="24"/>
          <w:szCs w:val="24"/>
          <w:lang w:eastAsia="it-IT"/>
        </w:rPr>
        <w:t>no tutto il te</w:t>
      </w:r>
      <w:r>
        <w:rPr>
          <w:rFonts w:ascii="Times New Roman" w:hAnsi="Times New Roman"/>
          <w:sz w:val="24"/>
          <w:szCs w:val="24"/>
          <w:lang w:eastAsia="it-IT"/>
        </w:rPr>
        <w:t>r</w:t>
      </w:r>
      <w:r w:rsidRPr="00792D54">
        <w:rPr>
          <w:rFonts w:ascii="Times New Roman" w:hAnsi="Times New Roman"/>
          <w:sz w:val="24"/>
          <w:szCs w:val="24"/>
          <w:lang w:eastAsia="it-IT"/>
        </w:rPr>
        <w:t xml:space="preserve">ritorio nazionale </w:t>
      </w:r>
      <w:r>
        <w:rPr>
          <w:rFonts w:ascii="Times New Roman" w:hAnsi="Times New Roman"/>
          <w:sz w:val="24"/>
          <w:szCs w:val="24"/>
          <w:lang w:eastAsia="it-IT"/>
        </w:rPr>
        <w:t xml:space="preserve">dovute alla crescente diffusione </w:t>
      </w:r>
      <w:r w:rsidR="00932D32">
        <w:rPr>
          <w:rFonts w:ascii="Times New Roman" w:hAnsi="Times New Roman"/>
          <w:sz w:val="24"/>
          <w:szCs w:val="24"/>
          <w:lang w:eastAsia="it-IT"/>
        </w:rPr>
        <w:t xml:space="preserve">della vendita </w:t>
      </w:r>
      <w:r w:rsidR="00932D32" w:rsidRPr="00932D32">
        <w:rPr>
          <w:rFonts w:ascii="Times New Roman" w:hAnsi="Times New Roman"/>
          <w:i/>
          <w:sz w:val="24"/>
          <w:szCs w:val="24"/>
          <w:lang w:eastAsia="it-IT"/>
        </w:rPr>
        <w:t>on line</w:t>
      </w:r>
      <w:r w:rsidR="00932D32">
        <w:rPr>
          <w:rFonts w:ascii="Times New Roman" w:hAnsi="Times New Roman"/>
          <w:sz w:val="24"/>
          <w:szCs w:val="24"/>
          <w:lang w:eastAsia="it-IT"/>
        </w:rPr>
        <w:t xml:space="preserve"> </w:t>
      </w:r>
      <w:r>
        <w:rPr>
          <w:rFonts w:ascii="Times New Roman" w:hAnsi="Times New Roman"/>
          <w:sz w:val="24"/>
          <w:szCs w:val="24"/>
          <w:lang w:eastAsia="it-IT"/>
        </w:rPr>
        <w:t>dei centri commerciali a discapito delle</w:t>
      </w:r>
      <w:r w:rsidR="00932D32">
        <w:rPr>
          <w:rFonts w:ascii="Times New Roman" w:hAnsi="Times New Roman"/>
          <w:sz w:val="24"/>
          <w:szCs w:val="24"/>
          <w:lang w:eastAsia="it-IT"/>
        </w:rPr>
        <w:t xml:space="preserve"> piccole attività di prossimità e di dettaglio.</w:t>
      </w:r>
    </w:p>
    <w:p w:rsidR="00932D32" w:rsidRDefault="00932D32" w:rsidP="009F5393">
      <w:pPr>
        <w:spacing w:after="0"/>
        <w:jc w:val="both"/>
        <w:rPr>
          <w:rFonts w:ascii="Times New Roman" w:hAnsi="Times New Roman"/>
          <w:sz w:val="24"/>
          <w:szCs w:val="24"/>
          <w:lang w:eastAsia="it-IT"/>
        </w:rPr>
      </w:pPr>
      <w:r>
        <w:rPr>
          <w:rFonts w:ascii="Times New Roman" w:hAnsi="Times New Roman"/>
          <w:sz w:val="24"/>
          <w:szCs w:val="24"/>
          <w:lang w:eastAsia="it-IT"/>
        </w:rPr>
        <w:t xml:space="preserve">Occorre individuare soluzioni che consentano il mantenimento delle attività nei </w:t>
      </w:r>
      <w:r w:rsidR="006A324E">
        <w:rPr>
          <w:rFonts w:ascii="Times New Roman" w:hAnsi="Times New Roman"/>
          <w:sz w:val="24"/>
          <w:szCs w:val="24"/>
          <w:lang w:eastAsia="it-IT"/>
        </w:rPr>
        <w:t>paesi e nelle località</w:t>
      </w:r>
      <w:r>
        <w:rPr>
          <w:rFonts w:ascii="Times New Roman" w:hAnsi="Times New Roman"/>
          <w:sz w:val="24"/>
          <w:szCs w:val="24"/>
          <w:lang w:eastAsia="it-IT"/>
        </w:rPr>
        <w:t xml:space="preserve"> di montagna laddove il privato ha difficoltà a perseguire la sostenibilità economica. Occorre attivare e rafforzare le filiere di collaborazione con il mondo produttivo agricolo per favorire il commercio di prodotti locali e sostenibili.</w:t>
      </w:r>
    </w:p>
    <w:p w:rsidR="00932D32" w:rsidRDefault="00932D32" w:rsidP="009F5393">
      <w:pPr>
        <w:spacing w:after="0"/>
        <w:jc w:val="both"/>
        <w:rPr>
          <w:rFonts w:ascii="Times New Roman" w:hAnsi="Times New Roman"/>
          <w:sz w:val="24"/>
          <w:szCs w:val="24"/>
          <w:lang w:eastAsia="it-IT"/>
        </w:rPr>
      </w:pPr>
      <w:proofErr w:type="gramStart"/>
      <w:r>
        <w:rPr>
          <w:rFonts w:ascii="Times New Roman" w:hAnsi="Times New Roman"/>
          <w:sz w:val="24"/>
          <w:szCs w:val="24"/>
          <w:lang w:eastAsia="it-IT"/>
        </w:rPr>
        <w:t>E'</w:t>
      </w:r>
      <w:proofErr w:type="gramEnd"/>
      <w:r>
        <w:rPr>
          <w:rFonts w:ascii="Times New Roman" w:hAnsi="Times New Roman"/>
          <w:sz w:val="24"/>
          <w:szCs w:val="24"/>
          <w:lang w:eastAsia="it-IT"/>
        </w:rPr>
        <w:t xml:space="preserve"> necessario incentivare e int</w:t>
      </w:r>
      <w:r w:rsidR="00F10B07">
        <w:rPr>
          <w:rFonts w:ascii="Times New Roman" w:hAnsi="Times New Roman"/>
          <w:sz w:val="24"/>
          <w:szCs w:val="24"/>
          <w:lang w:eastAsia="it-IT"/>
        </w:rPr>
        <w:t>ervenire con politiche</w:t>
      </w:r>
      <w:r>
        <w:rPr>
          <w:rFonts w:ascii="Times New Roman" w:hAnsi="Times New Roman"/>
          <w:sz w:val="24"/>
          <w:szCs w:val="24"/>
          <w:lang w:eastAsia="it-IT"/>
        </w:rPr>
        <w:t xml:space="preserve"> fiscali</w:t>
      </w:r>
      <w:r w:rsidR="00F10B07">
        <w:rPr>
          <w:rFonts w:ascii="Times New Roman" w:hAnsi="Times New Roman"/>
          <w:sz w:val="24"/>
          <w:szCs w:val="24"/>
          <w:lang w:eastAsia="it-IT"/>
        </w:rPr>
        <w:t xml:space="preserve"> e urbanistiche</w:t>
      </w:r>
      <w:r>
        <w:rPr>
          <w:rFonts w:ascii="Times New Roman" w:hAnsi="Times New Roman"/>
          <w:sz w:val="24"/>
          <w:szCs w:val="24"/>
          <w:lang w:eastAsia="it-IT"/>
        </w:rPr>
        <w:t>, laddove possibile</w:t>
      </w:r>
      <w:r w:rsidR="00F10B07">
        <w:rPr>
          <w:rFonts w:ascii="Times New Roman" w:hAnsi="Times New Roman"/>
          <w:sz w:val="24"/>
          <w:szCs w:val="24"/>
          <w:lang w:eastAsia="it-IT"/>
        </w:rPr>
        <w:t>,</w:t>
      </w:r>
      <w:r>
        <w:rPr>
          <w:rFonts w:ascii="Times New Roman" w:hAnsi="Times New Roman"/>
          <w:sz w:val="24"/>
          <w:szCs w:val="24"/>
          <w:lang w:eastAsia="it-IT"/>
        </w:rPr>
        <w:t xml:space="preserve"> per</w:t>
      </w:r>
      <w:r w:rsidR="00F10B07">
        <w:rPr>
          <w:rFonts w:ascii="Times New Roman" w:hAnsi="Times New Roman"/>
          <w:sz w:val="24"/>
          <w:szCs w:val="24"/>
          <w:lang w:eastAsia="it-IT"/>
        </w:rPr>
        <w:t xml:space="preserve"> rilanciare le attività commerciali di dettaglio e</w:t>
      </w:r>
      <w:r>
        <w:rPr>
          <w:rFonts w:ascii="Times New Roman" w:hAnsi="Times New Roman"/>
          <w:sz w:val="24"/>
          <w:szCs w:val="24"/>
          <w:lang w:eastAsia="it-IT"/>
        </w:rPr>
        <w:t xml:space="preserve"> ripopolare </w:t>
      </w:r>
      <w:r w:rsidR="00F10B07">
        <w:rPr>
          <w:rFonts w:ascii="Times New Roman" w:hAnsi="Times New Roman"/>
          <w:sz w:val="24"/>
          <w:szCs w:val="24"/>
          <w:lang w:eastAsia="it-IT"/>
        </w:rPr>
        <w:t>i centri storici e i piccoli Comuni.</w:t>
      </w:r>
    </w:p>
    <w:p w:rsidR="006A324E" w:rsidRDefault="006A324E" w:rsidP="009F5393">
      <w:pPr>
        <w:spacing w:after="0"/>
        <w:jc w:val="both"/>
        <w:rPr>
          <w:rFonts w:ascii="Times New Roman" w:hAnsi="Times New Roman"/>
          <w:sz w:val="24"/>
          <w:szCs w:val="24"/>
          <w:lang w:eastAsia="it-IT"/>
        </w:rPr>
      </w:pPr>
      <w:proofErr w:type="gramStart"/>
      <w:r>
        <w:rPr>
          <w:rFonts w:ascii="Times New Roman" w:hAnsi="Times New Roman"/>
          <w:sz w:val="24"/>
          <w:szCs w:val="24"/>
          <w:lang w:eastAsia="it-IT"/>
        </w:rPr>
        <w:t>E'</w:t>
      </w:r>
      <w:proofErr w:type="gramEnd"/>
      <w:r>
        <w:rPr>
          <w:rFonts w:ascii="Times New Roman" w:hAnsi="Times New Roman"/>
          <w:sz w:val="24"/>
          <w:szCs w:val="24"/>
          <w:lang w:eastAsia="it-IT"/>
        </w:rPr>
        <w:t xml:space="preserve"> inoltre fondamentale, in accordo con le Associazioni di categoria e gli Enti locali, procedere all'attualizzazione della legislazione esistente al fine di adeguarla alle nuove esigenze e all'obiettivo di rilancio del settore.</w:t>
      </w:r>
    </w:p>
    <w:p w:rsidR="00932D32" w:rsidRDefault="006A324E" w:rsidP="009F5393">
      <w:pPr>
        <w:spacing w:after="0"/>
        <w:jc w:val="both"/>
        <w:rPr>
          <w:rFonts w:ascii="Times New Roman" w:hAnsi="Times New Roman"/>
          <w:sz w:val="24"/>
          <w:szCs w:val="24"/>
          <w:lang w:eastAsia="it-IT"/>
        </w:rPr>
      </w:pPr>
      <w:r>
        <w:rPr>
          <w:rFonts w:ascii="Times New Roman" w:hAnsi="Times New Roman"/>
          <w:sz w:val="24"/>
          <w:szCs w:val="24"/>
          <w:lang w:eastAsia="it-IT"/>
        </w:rPr>
        <w:t>La Regione deve favorir</w:t>
      </w:r>
      <w:r w:rsidR="00721DFE">
        <w:rPr>
          <w:rFonts w:ascii="Times New Roman" w:hAnsi="Times New Roman"/>
          <w:sz w:val="24"/>
          <w:szCs w:val="24"/>
          <w:lang w:eastAsia="it-IT"/>
        </w:rPr>
        <w:t>e il ripopolamento nelle realtà</w:t>
      </w:r>
      <w:r>
        <w:rPr>
          <w:rFonts w:ascii="Times New Roman" w:hAnsi="Times New Roman"/>
          <w:sz w:val="24"/>
          <w:szCs w:val="24"/>
          <w:lang w:eastAsia="it-IT"/>
        </w:rPr>
        <w:t xml:space="preserve"> territoriali più piccole in cui gli esercizi commerciali </w:t>
      </w:r>
      <w:r w:rsidR="00721DFE">
        <w:rPr>
          <w:rFonts w:ascii="Times New Roman" w:hAnsi="Times New Roman"/>
          <w:sz w:val="24"/>
          <w:szCs w:val="24"/>
          <w:lang w:eastAsia="it-IT"/>
        </w:rPr>
        <w:t>svolgono anche una funzione vitale per il mantenimento di una comunità.</w:t>
      </w:r>
    </w:p>
    <w:p w:rsidR="00721DFE" w:rsidRPr="00792D54" w:rsidRDefault="00721DFE" w:rsidP="009F5393">
      <w:pPr>
        <w:spacing w:after="0"/>
        <w:jc w:val="both"/>
        <w:rPr>
          <w:rFonts w:ascii="Times New Roman" w:hAnsi="Times New Roman"/>
          <w:sz w:val="24"/>
          <w:szCs w:val="24"/>
          <w:lang w:eastAsia="it-IT"/>
        </w:rPr>
      </w:pPr>
    </w:p>
    <w:p w:rsidR="009F5393" w:rsidRPr="006A324E" w:rsidRDefault="009F5393" w:rsidP="009F5393">
      <w:pPr>
        <w:spacing w:after="0"/>
        <w:jc w:val="both"/>
        <w:rPr>
          <w:rFonts w:ascii="Times New Roman" w:hAnsi="Times New Roman"/>
          <w:b/>
          <w:kern w:val="1"/>
          <w:sz w:val="24"/>
          <w:szCs w:val="24"/>
          <w:lang w:eastAsia="hi-IN" w:bidi="hi-IN"/>
        </w:rPr>
      </w:pPr>
      <w:r w:rsidRPr="006A324E">
        <w:rPr>
          <w:rFonts w:ascii="Times New Roman" w:hAnsi="Times New Roman"/>
          <w:b/>
          <w:sz w:val="24"/>
          <w:szCs w:val="24"/>
          <w:lang w:eastAsia="it-IT"/>
        </w:rPr>
        <w:t>CULTURA</w:t>
      </w:r>
    </w:p>
    <w:p w:rsidR="009F5393" w:rsidRDefault="009F5393" w:rsidP="009F5393">
      <w:pPr>
        <w:widowControl w:val="0"/>
        <w:suppressAutoHyphens/>
        <w:spacing w:after="0" w:line="240" w:lineRule="auto"/>
        <w:jc w:val="both"/>
        <w:rPr>
          <w:rFonts w:ascii="Times New Roman" w:hAnsi="Times New Roman"/>
          <w:i/>
          <w:sz w:val="20"/>
          <w:szCs w:val="20"/>
        </w:rPr>
      </w:pPr>
      <w:r w:rsidRPr="00287A6A">
        <w:rPr>
          <w:rFonts w:ascii="Times New Roman" w:hAnsi="Times New Roman"/>
          <w:i/>
          <w:sz w:val="20"/>
          <w:szCs w:val="20"/>
        </w:rPr>
        <w:t>Maggiore att</w:t>
      </w:r>
      <w:r>
        <w:rPr>
          <w:rFonts w:ascii="Times New Roman" w:hAnsi="Times New Roman"/>
          <w:i/>
          <w:sz w:val="20"/>
          <w:szCs w:val="20"/>
        </w:rPr>
        <w:t>enzione al diritto alla cultura</w:t>
      </w:r>
    </w:p>
    <w:p w:rsidR="00D154A0" w:rsidRPr="00D61491" w:rsidRDefault="00D154A0" w:rsidP="00D154A0">
      <w:pPr>
        <w:widowControl w:val="0"/>
        <w:suppressAutoHyphens/>
        <w:spacing w:after="0" w:line="240" w:lineRule="auto"/>
        <w:jc w:val="both"/>
        <w:rPr>
          <w:rFonts w:ascii="Times New Roman" w:hAnsi="Times New Roman"/>
          <w:sz w:val="20"/>
          <w:szCs w:val="20"/>
        </w:rPr>
      </w:pPr>
      <w:r w:rsidRPr="00D61491">
        <w:rPr>
          <w:rFonts w:ascii="Times New Roman" w:hAnsi="Times New Roman"/>
          <w:sz w:val="20"/>
          <w:szCs w:val="20"/>
        </w:rPr>
        <w:t xml:space="preserve">Maggiore sostegno a chi produce e promuove cultura  </w:t>
      </w:r>
    </w:p>
    <w:p w:rsidR="008F573C" w:rsidRDefault="008F573C" w:rsidP="00D154A0">
      <w:pPr>
        <w:widowControl w:val="0"/>
        <w:suppressAutoHyphens/>
        <w:spacing w:after="0" w:line="240" w:lineRule="auto"/>
        <w:jc w:val="both"/>
        <w:rPr>
          <w:rFonts w:ascii="Times New Roman" w:hAnsi="Times New Roman"/>
          <w:sz w:val="24"/>
          <w:szCs w:val="24"/>
        </w:rPr>
      </w:pPr>
    </w:p>
    <w:p w:rsidR="009F5393" w:rsidRDefault="009F5393" w:rsidP="009F5393">
      <w:pPr>
        <w:widowControl w:val="0"/>
        <w:suppressAutoHyphens/>
        <w:spacing w:after="0" w:line="240" w:lineRule="auto"/>
        <w:ind w:firstLine="708"/>
        <w:jc w:val="both"/>
        <w:rPr>
          <w:rFonts w:ascii="Times New Roman" w:hAnsi="Times New Roman"/>
          <w:sz w:val="24"/>
          <w:szCs w:val="24"/>
        </w:rPr>
      </w:pPr>
      <w:r w:rsidRPr="00287A6A">
        <w:rPr>
          <w:rFonts w:ascii="Times New Roman" w:hAnsi="Times New Roman"/>
          <w:sz w:val="24"/>
          <w:szCs w:val="24"/>
        </w:rPr>
        <w:t xml:space="preserve">La cultura è </w:t>
      </w:r>
      <w:r w:rsidRPr="00287A6A">
        <w:rPr>
          <w:rFonts w:ascii="Times New Roman" w:hAnsi="Times New Roman"/>
          <w:sz w:val="24"/>
          <w:szCs w:val="24"/>
          <w:u w:val="single"/>
        </w:rPr>
        <w:t>motore di sviluppo socio-economico</w:t>
      </w:r>
      <w:r w:rsidRPr="00287A6A">
        <w:rPr>
          <w:rFonts w:ascii="Times New Roman" w:hAnsi="Times New Roman"/>
          <w:sz w:val="24"/>
          <w:szCs w:val="24"/>
        </w:rPr>
        <w:t xml:space="preserve"> e in quanto tale va valorizzata a promossa in un'ottica nuova, quale fonte capace di produrre ricchezza e garantire lavoro.</w:t>
      </w:r>
    </w:p>
    <w:p w:rsidR="00D61491" w:rsidRPr="00287A6A" w:rsidRDefault="00D154A0" w:rsidP="00D61491">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In questo senso </w:t>
      </w:r>
      <w:r w:rsidRPr="00D154A0">
        <w:rPr>
          <w:rFonts w:ascii="Times New Roman" w:hAnsi="Times New Roman"/>
          <w:sz w:val="24"/>
          <w:szCs w:val="24"/>
        </w:rPr>
        <w:t>riteniamo f</w:t>
      </w:r>
      <w:r w:rsidR="00D61491" w:rsidRPr="00D154A0">
        <w:rPr>
          <w:rFonts w:ascii="Times New Roman" w:hAnsi="Times New Roman"/>
          <w:sz w:val="24"/>
          <w:szCs w:val="24"/>
        </w:rPr>
        <w:t>ondamentale il raccordo con il Forte di Bard, e la scelta di questo polo culturale quale vetrina ideale per l'organizzazione di eventi culturali e di manifestazioni importanti in chiave promozionale e turistica delle eccellenze del territorio.</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Oggi al patrimonio culturale non basta la sua intrinseca bellezza, servono competenze professionali specifiche e di livello, tali da garantirne una corretta gestione e una piena valorizzazione per la sua fondamentale importanza nella formazione civica ed individuale della comunità. Puntiamo a riconoscere il giusto peso alle professioni dell'impresa culturale, nella consapevolezza che al pubblico spettano certi compiti fondamentali per la sua tutela (quali gli interventi di salvaguardia, conservazione e valorizzazione del patrimonio), ma che solamente scelte coraggiose in termini di fruizione e gestione del patrimonio possono creare un'offerta competitiva e garantire la nascita di nuovi posti di lavoro. </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Puntiamo alla creazione di progetti di esternalizzazione per la gestione del patrimonio culturale e dei cosiddetti servizi aggiuntivi. Se da un lato infatti va garantita opportunità e continuità occupazionale a quelle tipologie professionali che da sempre si occupano di custodia in castelli, sedi espositive e siti archeologici, servono nuove competenze per proporre al pubblico attività culturali specifiche necessarie per integrare l'offerta e restare in linea con le richieste di un pubblico sempre più attento ed esigente.</w:t>
      </w:r>
    </w:p>
    <w:p w:rsidR="009F5393"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Servono risorse certe ed importanti per rendere maggiormente performanti le proposte culturali, musicali e artistiche al fine di garantire una programmazione su base biennale e triennale: meno eventi spot e più visione organica di ciò che serve realmente al settore. In tal senso vanno sfruttate le competenze presenti in Amministrazione e sul territorio anche mediante la creazione di un ufficio specifico che si occupi di reperire fondi pubblici e privati per nuovi investimenti culturali e fornendo supporto tecnico e amministrativo alle varie categorie di settore coinvolte.</w:t>
      </w:r>
    </w:p>
    <w:p w:rsidR="00033861" w:rsidRDefault="00033861" w:rsidP="009F5393">
      <w:pPr>
        <w:widowControl w:val="0"/>
        <w:suppressAutoHyphens/>
        <w:spacing w:after="0" w:line="240" w:lineRule="auto"/>
        <w:jc w:val="both"/>
        <w:rPr>
          <w:rFonts w:ascii="Times New Roman" w:hAnsi="Times New Roman"/>
          <w:sz w:val="24"/>
          <w:szCs w:val="24"/>
        </w:rPr>
      </w:pPr>
    </w:p>
    <w:p w:rsidR="009F5393" w:rsidRPr="00287A6A" w:rsidRDefault="009F5393" w:rsidP="0017739B">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La </w:t>
      </w:r>
      <w:r w:rsidRPr="00287A6A">
        <w:rPr>
          <w:rFonts w:ascii="Times New Roman" w:hAnsi="Times New Roman"/>
          <w:sz w:val="24"/>
          <w:szCs w:val="24"/>
          <w:u w:val="single"/>
        </w:rPr>
        <w:t>pratica culturale</w:t>
      </w:r>
      <w:r w:rsidRPr="00287A6A">
        <w:rPr>
          <w:rFonts w:ascii="Times New Roman" w:hAnsi="Times New Roman"/>
          <w:sz w:val="24"/>
          <w:szCs w:val="24"/>
        </w:rPr>
        <w:t xml:space="preserve"> è pilastro dello stato di benessere ed elemento fondamentale per la formazione di individui liberi e colti.</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La produzione artistica, musicale e delle arti performative va sostenuta anche favorendo la messa in rete di differenti competenze del fare cultura. Un'attenzione particolare va riservata alla grande opportunità che la cultura può offrire per la rigenerazione urbana: in tal senso va modulata la concessione finalizzata all'utilizzo in </w:t>
      </w:r>
      <w:r w:rsidRPr="0017739B">
        <w:rPr>
          <w:rFonts w:ascii="Times New Roman" w:hAnsi="Times New Roman"/>
          <w:i/>
          <w:sz w:val="24"/>
          <w:szCs w:val="24"/>
        </w:rPr>
        <w:t>co-</w:t>
      </w:r>
      <w:proofErr w:type="spellStart"/>
      <w:r w:rsidRPr="0017739B">
        <w:rPr>
          <w:rFonts w:ascii="Times New Roman" w:hAnsi="Times New Roman"/>
          <w:i/>
          <w:sz w:val="24"/>
          <w:szCs w:val="24"/>
        </w:rPr>
        <w:t>sharing</w:t>
      </w:r>
      <w:proofErr w:type="spellEnd"/>
      <w:r w:rsidRPr="0017739B">
        <w:rPr>
          <w:rFonts w:ascii="Times New Roman" w:hAnsi="Times New Roman"/>
          <w:i/>
          <w:sz w:val="24"/>
          <w:szCs w:val="24"/>
        </w:rPr>
        <w:t xml:space="preserve">, </w:t>
      </w:r>
      <w:proofErr w:type="spellStart"/>
      <w:r w:rsidRPr="0017739B">
        <w:rPr>
          <w:rFonts w:ascii="Times New Roman" w:hAnsi="Times New Roman"/>
          <w:i/>
          <w:sz w:val="24"/>
          <w:szCs w:val="24"/>
        </w:rPr>
        <w:t>coworking</w:t>
      </w:r>
      <w:proofErr w:type="spellEnd"/>
      <w:r w:rsidRPr="0017739B">
        <w:rPr>
          <w:rFonts w:ascii="Times New Roman" w:hAnsi="Times New Roman"/>
          <w:i/>
          <w:sz w:val="24"/>
          <w:szCs w:val="24"/>
        </w:rPr>
        <w:t xml:space="preserve"> e </w:t>
      </w:r>
      <w:proofErr w:type="spellStart"/>
      <w:r w:rsidRPr="0017739B">
        <w:rPr>
          <w:rFonts w:ascii="Times New Roman" w:hAnsi="Times New Roman"/>
          <w:i/>
          <w:sz w:val="24"/>
          <w:szCs w:val="24"/>
        </w:rPr>
        <w:t>fab</w:t>
      </w:r>
      <w:proofErr w:type="spellEnd"/>
      <w:r w:rsidRPr="0017739B">
        <w:rPr>
          <w:rFonts w:ascii="Times New Roman" w:hAnsi="Times New Roman"/>
          <w:i/>
          <w:sz w:val="24"/>
          <w:szCs w:val="24"/>
        </w:rPr>
        <w:t xml:space="preserve"> lab</w:t>
      </w:r>
      <w:r w:rsidRPr="00287A6A">
        <w:rPr>
          <w:rFonts w:ascii="Times New Roman" w:hAnsi="Times New Roman"/>
          <w:sz w:val="24"/>
          <w:szCs w:val="24"/>
        </w:rPr>
        <w:t xml:space="preserve"> da parte di artisti, musicisti, compagnie teatrali e temporanee imprese culturali per l'utilizzo di spazi di proprietà regionale, ad oggi non utilizzati o sottoutilizzati. Pari attenzione andrà dedicata al reperimento di particolari canoni di affitto di spazi gestiti da società a compartecipazione pubblica.</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La promozione dell'offerta culturale e artistica va integrata alle azioni di </w:t>
      </w:r>
      <w:r w:rsidRPr="0017739B">
        <w:rPr>
          <w:rFonts w:ascii="Times New Roman" w:hAnsi="Times New Roman"/>
          <w:i/>
          <w:sz w:val="24"/>
          <w:szCs w:val="24"/>
        </w:rPr>
        <w:t>marketing</w:t>
      </w:r>
      <w:r w:rsidRPr="00287A6A">
        <w:rPr>
          <w:rFonts w:ascii="Times New Roman" w:hAnsi="Times New Roman"/>
          <w:sz w:val="24"/>
          <w:szCs w:val="24"/>
        </w:rPr>
        <w:t xml:space="preserve"> coordinate dall'Office </w:t>
      </w:r>
      <w:proofErr w:type="spellStart"/>
      <w:r w:rsidRPr="00287A6A">
        <w:rPr>
          <w:rFonts w:ascii="Times New Roman" w:hAnsi="Times New Roman"/>
          <w:sz w:val="24"/>
          <w:szCs w:val="24"/>
        </w:rPr>
        <w:t>régional</w:t>
      </w:r>
      <w:proofErr w:type="spellEnd"/>
      <w:r w:rsidRPr="00287A6A">
        <w:rPr>
          <w:rFonts w:ascii="Times New Roman" w:hAnsi="Times New Roman"/>
          <w:sz w:val="24"/>
          <w:szCs w:val="24"/>
        </w:rPr>
        <w:t xml:space="preserve"> </w:t>
      </w:r>
      <w:proofErr w:type="spellStart"/>
      <w:r w:rsidRPr="00287A6A">
        <w:rPr>
          <w:rFonts w:ascii="Times New Roman" w:hAnsi="Times New Roman"/>
          <w:sz w:val="24"/>
          <w:szCs w:val="24"/>
        </w:rPr>
        <w:t>du</w:t>
      </w:r>
      <w:proofErr w:type="spellEnd"/>
      <w:r w:rsidRPr="00287A6A">
        <w:rPr>
          <w:rFonts w:ascii="Times New Roman" w:hAnsi="Times New Roman"/>
          <w:sz w:val="24"/>
          <w:szCs w:val="24"/>
        </w:rPr>
        <w:t xml:space="preserve"> </w:t>
      </w:r>
      <w:proofErr w:type="spellStart"/>
      <w:r w:rsidRPr="00287A6A">
        <w:rPr>
          <w:rFonts w:ascii="Times New Roman" w:hAnsi="Times New Roman"/>
          <w:sz w:val="24"/>
          <w:szCs w:val="24"/>
        </w:rPr>
        <w:t>tourisme</w:t>
      </w:r>
      <w:proofErr w:type="spellEnd"/>
      <w:r w:rsidRPr="00287A6A">
        <w:rPr>
          <w:rFonts w:ascii="Times New Roman" w:hAnsi="Times New Roman"/>
          <w:sz w:val="24"/>
          <w:szCs w:val="24"/>
        </w:rPr>
        <w:t xml:space="preserve"> al fine di aumentarne visibilità e opportunità di acquisto da parte dell'utenza interessata.</w:t>
      </w:r>
    </w:p>
    <w:p w:rsidR="009F5393"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Va inoltre confermato e implementato il sostegno ai centri di promozione della cultura, con particolare attenzione alle </w:t>
      </w:r>
      <w:proofErr w:type="spellStart"/>
      <w:r w:rsidRPr="00287A6A">
        <w:rPr>
          <w:rFonts w:ascii="Times New Roman" w:hAnsi="Times New Roman"/>
          <w:sz w:val="24"/>
          <w:szCs w:val="24"/>
        </w:rPr>
        <w:t>sociétés</w:t>
      </w:r>
      <w:proofErr w:type="spellEnd"/>
      <w:r w:rsidRPr="00287A6A">
        <w:rPr>
          <w:rFonts w:ascii="Times New Roman" w:hAnsi="Times New Roman"/>
          <w:sz w:val="24"/>
          <w:szCs w:val="24"/>
        </w:rPr>
        <w:t xml:space="preserve"> </w:t>
      </w:r>
      <w:proofErr w:type="spellStart"/>
      <w:r w:rsidRPr="00287A6A">
        <w:rPr>
          <w:rFonts w:ascii="Times New Roman" w:hAnsi="Times New Roman"/>
          <w:sz w:val="24"/>
          <w:szCs w:val="24"/>
        </w:rPr>
        <w:t>savantes</w:t>
      </w:r>
      <w:proofErr w:type="spellEnd"/>
      <w:r w:rsidRPr="00287A6A">
        <w:rPr>
          <w:rFonts w:ascii="Times New Roman" w:hAnsi="Times New Roman"/>
          <w:sz w:val="24"/>
          <w:szCs w:val="24"/>
        </w:rPr>
        <w:t>, alle associazioni culturali e agli enti pubblici presenti sul territorio che portano avanti progetti di divulgazione della cultura locale, per i quali vanno previsti contributi, su base annuale e biennale, che necessitano di una risolutiva definizione tecnica circa i crite</w:t>
      </w:r>
      <w:r>
        <w:rPr>
          <w:rFonts w:ascii="Times New Roman" w:hAnsi="Times New Roman"/>
          <w:sz w:val="24"/>
          <w:szCs w:val="24"/>
        </w:rPr>
        <w:t xml:space="preserve">ri di assegnazione dell'aiuto. </w:t>
      </w:r>
    </w:p>
    <w:p w:rsidR="008367BB" w:rsidRDefault="008367BB" w:rsidP="009F5393">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Fondamentale inoltre il </w:t>
      </w:r>
      <w:r w:rsidRPr="008367BB">
        <w:rPr>
          <w:rFonts w:ascii="Times New Roman" w:hAnsi="Times New Roman"/>
          <w:sz w:val="24"/>
          <w:szCs w:val="24"/>
        </w:rPr>
        <w:t xml:space="preserve">sostegno alla cultura musicale, </w:t>
      </w:r>
      <w:r>
        <w:rPr>
          <w:rFonts w:ascii="Times New Roman" w:hAnsi="Times New Roman"/>
          <w:sz w:val="24"/>
          <w:szCs w:val="24"/>
        </w:rPr>
        <w:t xml:space="preserve">che intendiamo garantire </w:t>
      </w:r>
      <w:r w:rsidRPr="008367BB">
        <w:rPr>
          <w:rFonts w:ascii="Times New Roman" w:hAnsi="Times New Roman"/>
          <w:sz w:val="24"/>
          <w:szCs w:val="24"/>
        </w:rPr>
        <w:t xml:space="preserve">attraverso l'ampliamento delle collaborazioni fra enti pubblici e realtà locali quali bande, cori, gruppi folkloristici, Scuola di Formazione e Orientamento Musicale, </w:t>
      </w:r>
      <w:proofErr w:type="spellStart"/>
      <w:r w:rsidRPr="008367BB">
        <w:rPr>
          <w:rFonts w:ascii="Times New Roman" w:hAnsi="Times New Roman"/>
          <w:sz w:val="24"/>
          <w:szCs w:val="24"/>
        </w:rPr>
        <w:t>Conservatoire</w:t>
      </w:r>
      <w:proofErr w:type="spellEnd"/>
      <w:r w:rsidRPr="008367BB">
        <w:rPr>
          <w:rFonts w:ascii="Times New Roman" w:hAnsi="Times New Roman"/>
          <w:sz w:val="24"/>
          <w:szCs w:val="24"/>
        </w:rPr>
        <w:t xml:space="preserve"> de la </w:t>
      </w:r>
      <w:proofErr w:type="spellStart"/>
      <w:r w:rsidRPr="008367BB">
        <w:rPr>
          <w:rFonts w:ascii="Times New Roman" w:hAnsi="Times New Roman"/>
          <w:sz w:val="24"/>
          <w:szCs w:val="24"/>
        </w:rPr>
        <w:t>Vallée</w:t>
      </w:r>
      <w:proofErr w:type="spellEnd"/>
      <w:r w:rsidRPr="008367BB">
        <w:rPr>
          <w:rFonts w:ascii="Times New Roman" w:hAnsi="Times New Roman"/>
          <w:sz w:val="24"/>
          <w:szCs w:val="24"/>
        </w:rPr>
        <w:t xml:space="preserve"> d'</w:t>
      </w:r>
      <w:proofErr w:type="spellStart"/>
      <w:r w:rsidRPr="008367BB">
        <w:rPr>
          <w:rFonts w:ascii="Times New Roman" w:hAnsi="Times New Roman"/>
          <w:sz w:val="24"/>
          <w:szCs w:val="24"/>
        </w:rPr>
        <w:t>Aoste</w:t>
      </w:r>
      <w:proofErr w:type="spellEnd"/>
      <w:r w:rsidRPr="008367BB">
        <w:rPr>
          <w:rFonts w:ascii="Times New Roman" w:hAnsi="Times New Roman"/>
          <w:sz w:val="24"/>
          <w:szCs w:val="24"/>
        </w:rPr>
        <w:t>, Liceo Musicale e Scuole Medie ad indirizzo musicale, e il finanziamento di progetti specifici finalizzati a preservare e diffondere la conoscenza del patrimonio musicale valdostano.</w:t>
      </w:r>
    </w:p>
    <w:p w:rsidR="00033861" w:rsidRPr="00287A6A" w:rsidRDefault="00033861" w:rsidP="009F5393">
      <w:pPr>
        <w:widowControl w:val="0"/>
        <w:suppressAutoHyphens/>
        <w:spacing w:after="0" w:line="240" w:lineRule="auto"/>
        <w:jc w:val="both"/>
        <w:rPr>
          <w:rFonts w:ascii="Times New Roman" w:hAnsi="Times New Roman"/>
          <w:sz w:val="24"/>
          <w:szCs w:val="24"/>
        </w:rPr>
      </w:pPr>
    </w:p>
    <w:p w:rsidR="009F5393" w:rsidRPr="00287A6A" w:rsidRDefault="009F5393" w:rsidP="009F5393">
      <w:pPr>
        <w:widowControl w:val="0"/>
        <w:suppressAutoHyphens/>
        <w:spacing w:after="0" w:line="240" w:lineRule="auto"/>
        <w:ind w:firstLine="708"/>
        <w:jc w:val="both"/>
        <w:rPr>
          <w:rFonts w:ascii="Times New Roman" w:hAnsi="Times New Roman"/>
          <w:sz w:val="24"/>
          <w:szCs w:val="24"/>
        </w:rPr>
      </w:pPr>
      <w:r w:rsidRPr="00287A6A">
        <w:rPr>
          <w:rFonts w:ascii="Times New Roman" w:hAnsi="Times New Roman"/>
          <w:sz w:val="24"/>
          <w:szCs w:val="24"/>
          <w:u w:val="single"/>
        </w:rPr>
        <w:t>L'accessibilità alla cultura</w:t>
      </w:r>
      <w:r w:rsidRPr="00287A6A">
        <w:rPr>
          <w:rFonts w:ascii="Times New Roman" w:hAnsi="Times New Roman"/>
          <w:sz w:val="24"/>
          <w:szCs w:val="24"/>
        </w:rPr>
        <w:t xml:space="preserve"> è un diritto e favorire l'avvicinamento all'arte e al patrimonio culturale è dovere per chi amministra il bene pubblico.</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In tal senso proponiamo un vero e proprio cambio di visione, investendo sui giovani, ai quali vogliamo trasmettere l'importanza del nostro patrimonio culturale, accrescendo l'accessibilità a musei e siti e aumentando il cosiddetto consumo culturale. Proponiamo di rivedere le tariffe di accesso ai siti di proprietà regionale, concedendo l'accesso a titolo gratuito alla fascia under 18 per tutti i residenti in Valle d'Aosta e garantendo alla stessa tipologia di utenti ma di diversa provenienza le attuali misure di accesso a prezzo ridotto. </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Una politica a sostegno dei giovani e delle famiglie va garantita anche per l'attività performativa.</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 xml:space="preserve">Le convenzioni stipulate per inserire l'offerta valdostana in circuiti promozionali più ampi vanno confermate e nell'ottica della </w:t>
      </w:r>
      <w:proofErr w:type="spellStart"/>
      <w:r w:rsidRPr="00287A6A">
        <w:rPr>
          <w:rFonts w:ascii="Times New Roman" w:hAnsi="Times New Roman"/>
          <w:sz w:val="24"/>
          <w:szCs w:val="24"/>
        </w:rPr>
        <w:t>transfrontalierità</w:t>
      </w:r>
      <w:proofErr w:type="spellEnd"/>
      <w:r w:rsidRPr="00287A6A">
        <w:rPr>
          <w:rFonts w:ascii="Times New Roman" w:hAnsi="Times New Roman"/>
          <w:sz w:val="24"/>
          <w:szCs w:val="24"/>
        </w:rPr>
        <w:t xml:space="preserve"> di cui gode il nostro territorio vanno messe in atto azioni per avvicinare all'offerta culturale della Valle d'Aosta l</w:t>
      </w:r>
      <w:r w:rsidR="005E3F2F">
        <w:rPr>
          <w:rFonts w:ascii="Times New Roman" w:hAnsi="Times New Roman"/>
          <w:sz w:val="24"/>
          <w:szCs w:val="24"/>
        </w:rPr>
        <w:t>'utenza savoiarda e quella del Canton Vallaise</w:t>
      </w:r>
      <w:r w:rsidRPr="00287A6A">
        <w:rPr>
          <w:rFonts w:ascii="Times New Roman" w:hAnsi="Times New Roman"/>
          <w:sz w:val="24"/>
          <w:szCs w:val="24"/>
        </w:rPr>
        <w:t>.</w:t>
      </w:r>
    </w:p>
    <w:p w:rsidR="009F5393" w:rsidRPr="00287A6A" w:rsidRDefault="009F5393" w:rsidP="009F5393">
      <w:pPr>
        <w:widowControl w:val="0"/>
        <w:suppressAutoHyphens/>
        <w:spacing w:after="0" w:line="240" w:lineRule="auto"/>
        <w:jc w:val="both"/>
        <w:rPr>
          <w:rFonts w:ascii="Times New Roman" w:hAnsi="Times New Roman"/>
          <w:sz w:val="24"/>
          <w:szCs w:val="24"/>
        </w:rPr>
      </w:pPr>
      <w:r w:rsidRPr="00287A6A">
        <w:rPr>
          <w:rFonts w:ascii="Times New Roman" w:hAnsi="Times New Roman"/>
          <w:sz w:val="24"/>
          <w:szCs w:val="24"/>
        </w:rPr>
        <w:t>Il Sistema bibliotecario regionale riveste da sempre un ruolo fondamentale nella costruzione del bagaglio culturale della comunità e in tal senso le attività vanno sostenute a gran forza, in sinergia con il BREL, gli archivi e gli altri istituti di cultura presenti sul territorio, con un'attenzione particolare alle iniziative concernenti l'identità locale, la storia e la Resistenza, la difesa dei diritti civili, la tutela dell'ambiente e la cultura della legalità.</w:t>
      </w:r>
    </w:p>
    <w:p w:rsidR="00442DD4" w:rsidRDefault="00442DD4" w:rsidP="000F07C5">
      <w:pPr>
        <w:suppressAutoHyphens/>
        <w:spacing w:after="0" w:line="240" w:lineRule="auto"/>
        <w:jc w:val="both"/>
        <w:rPr>
          <w:rFonts w:ascii="Times New Roman" w:hAnsi="Times New Roman"/>
          <w:b/>
          <w:sz w:val="24"/>
          <w:szCs w:val="24"/>
          <w:lang w:eastAsia="ar-SA"/>
        </w:rPr>
      </w:pPr>
    </w:p>
    <w:p w:rsidR="00442DD4" w:rsidRDefault="00442DD4" w:rsidP="000F07C5">
      <w:pPr>
        <w:suppressAutoHyphens/>
        <w:spacing w:after="0" w:line="240" w:lineRule="auto"/>
        <w:jc w:val="both"/>
        <w:rPr>
          <w:rFonts w:ascii="Times New Roman" w:hAnsi="Times New Roman"/>
          <w:b/>
          <w:sz w:val="24"/>
          <w:szCs w:val="24"/>
          <w:lang w:eastAsia="ar-SA"/>
        </w:rPr>
      </w:pPr>
    </w:p>
    <w:p w:rsidR="004D08B8" w:rsidRDefault="000277C9" w:rsidP="000F07C5">
      <w:pPr>
        <w:suppressAutoHyphens/>
        <w:spacing w:after="0" w:line="240" w:lineRule="auto"/>
        <w:jc w:val="both"/>
        <w:rPr>
          <w:rFonts w:ascii="Times New Roman" w:hAnsi="Times New Roman"/>
          <w:b/>
          <w:sz w:val="24"/>
          <w:szCs w:val="24"/>
          <w:lang w:eastAsia="ar-SA"/>
        </w:rPr>
      </w:pPr>
      <w:r w:rsidRPr="004902FC">
        <w:rPr>
          <w:rFonts w:ascii="Times New Roman" w:hAnsi="Times New Roman"/>
          <w:b/>
          <w:sz w:val="24"/>
          <w:szCs w:val="24"/>
          <w:lang w:eastAsia="ar-SA"/>
        </w:rPr>
        <w:t>EDILIZ</w:t>
      </w:r>
      <w:r w:rsidR="004902FC" w:rsidRPr="004902FC">
        <w:rPr>
          <w:rFonts w:ascii="Times New Roman" w:hAnsi="Times New Roman"/>
          <w:b/>
          <w:sz w:val="24"/>
          <w:szCs w:val="24"/>
          <w:lang w:eastAsia="ar-SA"/>
        </w:rPr>
        <w:t>I</w:t>
      </w:r>
      <w:r w:rsidR="004902FC">
        <w:rPr>
          <w:rFonts w:ascii="Times New Roman" w:hAnsi="Times New Roman"/>
          <w:b/>
          <w:sz w:val="24"/>
          <w:szCs w:val="24"/>
          <w:lang w:eastAsia="ar-SA"/>
        </w:rPr>
        <w:t>A</w:t>
      </w:r>
    </w:p>
    <w:p w:rsidR="004902FC" w:rsidRPr="001E7BC0" w:rsidRDefault="004902FC" w:rsidP="004902FC">
      <w:pPr>
        <w:suppressAutoHyphens/>
        <w:spacing w:after="0" w:line="240" w:lineRule="auto"/>
        <w:jc w:val="both"/>
        <w:rPr>
          <w:rFonts w:ascii="Times New Roman" w:hAnsi="Times New Roman"/>
          <w:i/>
          <w:sz w:val="20"/>
          <w:szCs w:val="20"/>
          <w:lang w:eastAsia="ar-SA"/>
        </w:rPr>
      </w:pPr>
      <w:r w:rsidRPr="001E7BC0">
        <w:rPr>
          <w:rFonts w:ascii="Times New Roman" w:hAnsi="Times New Roman"/>
          <w:i/>
          <w:sz w:val="20"/>
          <w:szCs w:val="20"/>
          <w:lang w:eastAsia="ar-SA"/>
        </w:rPr>
        <w:t xml:space="preserve">Maggiore semplificazione </w:t>
      </w:r>
    </w:p>
    <w:p w:rsidR="004902FC" w:rsidRPr="001E7BC0" w:rsidRDefault="004902FC" w:rsidP="004902FC">
      <w:pPr>
        <w:suppressAutoHyphens/>
        <w:spacing w:after="0" w:line="240" w:lineRule="auto"/>
        <w:jc w:val="both"/>
        <w:rPr>
          <w:rFonts w:ascii="Times New Roman" w:hAnsi="Times New Roman"/>
          <w:i/>
          <w:sz w:val="20"/>
          <w:szCs w:val="20"/>
          <w:lang w:eastAsia="ar-SA"/>
        </w:rPr>
      </w:pPr>
      <w:r w:rsidRPr="001E7BC0">
        <w:rPr>
          <w:rFonts w:ascii="Times New Roman" w:hAnsi="Times New Roman"/>
          <w:i/>
          <w:sz w:val="20"/>
          <w:szCs w:val="20"/>
          <w:lang w:eastAsia="ar-SA"/>
        </w:rPr>
        <w:t>Favorire il recupero del patrimonio esistente</w:t>
      </w:r>
    </w:p>
    <w:p w:rsidR="004902FC" w:rsidRPr="001E7BC0" w:rsidRDefault="004902FC" w:rsidP="004902FC">
      <w:pPr>
        <w:suppressAutoHyphens/>
        <w:spacing w:after="0" w:line="240" w:lineRule="auto"/>
        <w:jc w:val="both"/>
        <w:rPr>
          <w:rFonts w:ascii="Times New Roman" w:hAnsi="Times New Roman"/>
          <w:i/>
          <w:sz w:val="20"/>
          <w:szCs w:val="20"/>
          <w:lang w:eastAsia="ar-SA"/>
        </w:rPr>
      </w:pPr>
      <w:r w:rsidRPr="001E7BC0">
        <w:rPr>
          <w:rFonts w:ascii="Times New Roman" w:hAnsi="Times New Roman"/>
          <w:i/>
          <w:sz w:val="20"/>
          <w:szCs w:val="20"/>
          <w:lang w:eastAsia="ar-SA"/>
        </w:rPr>
        <w:t>Rilanciare i</w:t>
      </w:r>
      <w:r w:rsidR="001E7BC0" w:rsidRPr="001E7BC0">
        <w:rPr>
          <w:rFonts w:ascii="Times New Roman" w:hAnsi="Times New Roman"/>
          <w:i/>
          <w:sz w:val="20"/>
          <w:szCs w:val="20"/>
          <w:lang w:eastAsia="ar-SA"/>
        </w:rPr>
        <w:t xml:space="preserve"> lavori a tutela delle ditte valdostane</w:t>
      </w:r>
    </w:p>
    <w:p w:rsidR="001E7BC0" w:rsidRPr="001E7BC0" w:rsidRDefault="001E7BC0" w:rsidP="004902FC">
      <w:pPr>
        <w:suppressAutoHyphens/>
        <w:spacing w:after="0" w:line="240" w:lineRule="auto"/>
        <w:jc w:val="both"/>
        <w:rPr>
          <w:rFonts w:ascii="Times New Roman" w:hAnsi="Times New Roman"/>
          <w:i/>
          <w:sz w:val="20"/>
          <w:szCs w:val="20"/>
          <w:lang w:eastAsia="ar-SA"/>
        </w:rPr>
      </w:pPr>
    </w:p>
    <w:p w:rsidR="004902FC" w:rsidRPr="004902FC" w:rsidRDefault="004902FC" w:rsidP="004902FC">
      <w:pPr>
        <w:suppressAutoHyphens/>
        <w:spacing w:after="0" w:line="240" w:lineRule="auto"/>
        <w:ind w:firstLine="708"/>
        <w:jc w:val="both"/>
        <w:rPr>
          <w:rFonts w:ascii="Times New Roman" w:hAnsi="Times New Roman"/>
          <w:sz w:val="24"/>
          <w:szCs w:val="24"/>
          <w:lang w:eastAsia="ar-SA"/>
        </w:rPr>
      </w:pPr>
      <w:r w:rsidRPr="004902FC">
        <w:rPr>
          <w:rFonts w:ascii="Times New Roman" w:hAnsi="Times New Roman"/>
          <w:sz w:val="24"/>
          <w:szCs w:val="24"/>
          <w:lang w:eastAsia="ar-SA"/>
        </w:rPr>
        <w:t xml:space="preserve">Il settore delle costruzioni, da sempre, fonte di lavoro e di creazione di benessere in Valle d’Aosta ha subito una forte contrazione nell’ultimo decennio sia per la riduzione delle risorse pubbliche dedicate agli investimenti sia per una riduzione degli investimenti privati conseguente alla </w:t>
      </w:r>
      <w:r w:rsidRPr="004902FC">
        <w:rPr>
          <w:rFonts w:ascii="Times New Roman" w:hAnsi="Times New Roman"/>
          <w:sz w:val="24"/>
          <w:szCs w:val="24"/>
          <w:lang w:eastAsia="ar-SA"/>
        </w:rPr>
        <w:lastRenderedPageBreak/>
        <w:t xml:space="preserve">minore propensione agli interventi da parte dei cittadini anche condizionata dalle politiche fiscali nazionali sulla proprietà immobiliare.  </w:t>
      </w:r>
    </w:p>
    <w:p w:rsidR="004902FC" w:rsidRPr="004902FC" w:rsidRDefault="004902FC" w:rsidP="004902FC">
      <w:pPr>
        <w:suppressAutoHyphens/>
        <w:spacing w:after="0" w:line="240" w:lineRule="auto"/>
        <w:jc w:val="both"/>
        <w:rPr>
          <w:rFonts w:ascii="Times New Roman" w:hAnsi="Times New Roman"/>
          <w:sz w:val="24"/>
          <w:szCs w:val="24"/>
          <w:lang w:eastAsia="ar-SA"/>
        </w:rPr>
      </w:pPr>
      <w:r w:rsidRPr="004902FC">
        <w:rPr>
          <w:rFonts w:ascii="Times New Roman" w:hAnsi="Times New Roman"/>
          <w:sz w:val="24"/>
          <w:szCs w:val="24"/>
          <w:lang w:eastAsia="ar-SA"/>
        </w:rPr>
        <w:t xml:space="preserve">Occorre intervenire con azioni di sistema relative alla </w:t>
      </w:r>
      <w:r w:rsidRPr="004902FC">
        <w:rPr>
          <w:rFonts w:ascii="Times New Roman" w:hAnsi="Times New Roman"/>
          <w:sz w:val="24"/>
          <w:szCs w:val="24"/>
          <w:u w:val="single"/>
          <w:lang w:eastAsia="ar-SA"/>
        </w:rPr>
        <w:t>semplificazione</w:t>
      </w:r>
      <w:r w:rsidRPr="004902FC">
        <w:rPr>
          <w:rFonts w:ascii="Times New Roman" w:hAnsi="Times New Roman"/>
          <w:sz w:val="24"/>
          <w:szCs w:val="24"/>
          <w:lang w:eastAsia="ar-SA"/>
        </w:rPr>
        <w:t xml:space="preserve"> e velocizzazione del rilascio dei permessi di costruire e delle autorizzazioni, con delle politiche adeguate di accesso al credito agevolato per finanziare gli interventi e con la riduzione </w:t>
      </w:r>
      <w:r>
        <w:rPr>
          <w:rFonts w:ascii="Times New Roman" w:hAnsi="Times New Roman"/>
          <w:sz w:val="24"/>
          <w:szCs w:val="24"/>
          <w:lang w:eastAsia="ar-SA"/>
        </w:rPr>
        <w:t xml:space="preserve">del carico fiscale sulla casa. </w:t>
      </w:r>
    </w:p>
    <w:p w:rsidR="004902FC" w:rsidRPr="004902FC" w:rsidRDefault="004902FC" w:rsidP="007F267A">
      <w:pPr>
        <w:suppressAutoHyphens/>
        <w:spacing w:after="0" w:line="240" w:lineRule="auto"/>
        <w:jc w:val="both"/>
        <w:rPr>
          <w:rFonts w:ascii="Times New Roman" w:hAnsi="Times New Roman"/>
          <w:sz w:val="24"/>
          <w:szCs w:val="24"/>
          <w:lang w:eastAsia="ar-SA"/>
        </w:rPr>
      </w:pPr>
      <w:r w:rsidRPr="004902FC">
        <w:rPr>
          <w:rFonts w:ascii="Times New Roman" w:hAnsi="Times New Roman"/>
          <w:sz w:val="24"/>
          <w:szCs w:val="24"/>
          <w:lang w:eastAsia="ar-SA"/>
        </w:rPr>
        <w:t>Principalmente nel comparto privato ci si indirizzerà principalmente sull'</w:t>
      </w:r>
      <w:r w:rsidRPr="004902FC">
        <w:rPr>
          <w:rFonts w:ascii="Times New Roman" w:hAnsi="Times New Roman"/>
          <w:sz w:val="24"/>
          <w:szCs w:val="24"/>
          <w:u w:val="single"/>
          <w:lang w:eastAsia="ar-SA"/>
        </w:rPr>
        <w:t>incentivazione del recupero del patrimonio edilizio esistente</w:t>
      </w:r>
      <w:r w:rsidRPr="004902FC">
        <w:rPr>
          <w:rFonts w:ascii="Times New Roman" w:hAnsi="Times New Roman"/>
          <w:sz w:val="24"/>
          <w:szCs w:val="24"/>
          <w:lang w:eastAsia="ar-SA"/>
        </w:rPr>
        <w:t xml:space="preserve">, puntando sul miglioramento delle prestazioni energetiche, sia elettriche, sia termiche, volte all'estensione di moderne tecnologie per una maggiore autosufficienza delle abitazioni. </w:t>
      </w:r>
    </w:p>
    <w:p w:rsidR="004902FC" w:rsidRPr="004902FC" w:rsidRDefault="004902FC" w:rsidP="004902FC">
      <w:pPr>
        <w:suppressAutoHyphens/>
        <w:spacing w:after="0" w:line="240" w:lineRule="auto"/>
        <w:jc w:val="both"/>
        <w:rPr>
          <w:rFonts w:ascii="Times New Roman" w:hAnsi="Times New Roman"/>
          <w:sz w:val="24"/>
          <w:szCs w:val="24"/>
          <w:lang w:eastAsia="ar-SA"/>
        </w:rPr>
      </w:pPr>
      <w:r w:rsidRPr="004902FC">
        <w:rPr>
          <w:rFonts w:ascii="Times New Roman" w:hAnsi="Times New Roman"/>
          <w:sz w:val="24"/>
          <w:szCs w:val="24"/>
          <w:lang w:eastAsia="ar-SA"/>
        </w:rPr>
        <w:t xml:space="preserve">Il rilancio del settore edile passa indubbiamente attraverso gli interventi di </w:t>
      </w:r>
      <w:r w:rsidRPr="004902FC">
        <w:rPr>
          <w:rFonts w:ascii="Times New Roman" w:hAnsi="Times New Roman"/>
          <w:sz w:val="24"/>
          <w:szCs w:val="24"/>
          <w:u w:val="single"/>
          <w:lang w:eastAsia="ar-SA"/>
        </w:rPr>
        <w:t>riconversione energetica</w:t>
      </w:r>
      <w:r w:rsidRPr="004902FC">
        <w:rPr>
          <w:rFonts w:ascii="Times New Roman" w:hAnsi="Times New Roman"/>
          <w:sz w:val="24"/>
          <w:szCs w:val="24"/>
          <w:lang w:eastAsia="ar-SA"/>
        </w:rPr>
        <w:t xml:space="preserve"> degli edifici più datati, di recupero dei centri storici e di rigenerazione del tessuto urbano, che vanno incentivati attraverso la riduzione della tassazione sulla casa e il rifinanziamento delle leggi a sostegno. </w:t>
      </w:r>
    </w:p>
    <w:p w:rsidR="004D08B8" w:rsidRPr="004902FC" w:rsidRDefault="004902FC" w:rsidP="004902FC">
      <w:pPr>
        <w:suppressAutoHyphens/>
        <w:spacing w:after="0" w:line="240" w:lineRule="auto"/>
        <w:jc w:val="both"/>
        <w:rPr>
          <w:rFonts w:ascii="Times New Roman" w:hAnsi="Times New Roman"/>
          <w:sz w:val="24"/>
          <w:szCs w:val="24"/>
          <w:lang w:eastAsia="ar-SA"/>
        </w:rPr>
      </w:pPr>
      <w:r w:rsidRPr="004902FC">
        <w:rPr>
          <w:rFonts w:ascii="Times New Roman" w:hAnsi="Times New Roman"/>
          <w:sz w:val="24"/>
          <w:szCs w:val="24"/>
          <w:lang w:eastAsia="ar-SA"/>
        </w:rPr>
        <w:t xml:space="preserve">Va dato un nuovo </w:t>
      </w:r>
      <w:r w:rsidRPr="004902FC">
        <w:rPr>
          <w:rFonts w:ascii="Times New Roman" w:hAnsi="Times New Roman"/>
          <w:sz w:val="24"/>
          <w:szCs w:val="24"/>
          <w:u w:val="single"/>
          <w:lang w:eastAsia="ar-SA"/>
        </w:rPr>
        <w:t>impulso ai lavori pubblici</w:t>
      </w:r>
      <w:r w:rsidRPr="004902FC">
        <w:rPr>
          <w:rFonts w:ascii="Times New Roman" w:hAnsi="Times New Roman"/>
          <w:sz w:val="24"/>
          <w:szCs w:val="24"/>
          <w:lang w:eastAsia="ar-SA"/>
        </w:rPr>
        <w:t>, caratterizzato da interventi infrastrutturali e manutentivi puntuali, appaltati con criteri meritocratici e trasparenti, in un'ottica di valorizzazione degli operatori economici della regione.</w:t>
      </w:r>
    </w:p>
    <w:p w:rsidR="004902FC" w:rsidRDefault="004902FC" w:rsidP="000F07C5">
      <w:pPr>
        <w:suppressAutoHyphens/>
        <w:spacing w:after="0" w:line="240" w:lineRule="auto"/>
        <w:jc w:val="both"/>
        <w:rPr>
          <w:rFonts w:ascii="Times New Roman" w:hAnsi="Times New Roman"/>
          <w:b/>
          <w:sz w:val="24"/>
          <w:szCs w:val="24"/>
          <w:lang w:eastAsia="ar-SA"/>
        </w:rPr>
      </w:pPr>
    </w:p>
    <w:p w:rsidR="00667B9D" w:rsidRDefault="00667B9D" w:rsidP="000F07C5">
      <w:pPr>
        <w:suppressAutoHyphens/>
        <w:spacing w:after="0" w:line="240" w:lineRule="auto"/>
        <w:jc w:val="both"/>
        <w:rPr>
          <w:rFonts w:ascii="Times New Roman" w:hAnsi="Times New Roman"/>
          <w:b/>
          <w:sz w:val="24"/>
          <w:szCs w:val="24"/>
          <w:lang w:eastAsia="ar-SA"/>
        </w:rPr>
      </w:pPr>
    </w:p>
    <w:p w:rsidR="004D08B8" w:rsidRDefault="007475BA" w:rsidP="004D08B8">
      <w:pPr>
        <w:spacing w:after="0"/>
        <w:jc w:val="both"/>
        <w:rPr>
          <w:rFonts w:ascii="Times New Roman" w:hAnsi="Times New Roman"/>
          <w:b/>
          <w:sz w:val="24"/>
          <w:szCs w:val="24"/>
        </w:rPr>
      </w:pPr>
      <w:r>
        <w:rPr>
          <w:rFonts w:ascii="Times New Roman" w:hAnsi="Times New Roman"/>
          <w:b/>
          <w:sz w:val="24"/>
          <w:szCs w:val="24"/>
        </w:rPr>
        <w:t>ENTI LOCALI E</w:t>
      </w:r>
      <w:r w:rsidR="004D08B8">
        <w:rPr>
          <w:rFonts w:ascii="Times New Roman" w:hAnsi="Times New Roman"/>
          <w:b/>
          <w:sz w:val="24"/>
          <w:szCs w:val="24"/>
        </w:rPr>
        <w:t xml:space="preserve"> </w:t>
      </w:r>
      <w:r w:rsidR="004D08B8" w:rsidRPr="00CA2F6B">
        <w:rPr>
          <w:rFonts w:ascii="Times New Roman" w:hAnsi="Times New Roman"/>
          <w:b/>
          <w:sz w:val="24"/>
          <w:szCs w:val="24"/>
        </w:rPr>
        <w:t xml:space="preserve">AMMINISTRAZIONE </w:t>
      </w:r>
      <w:r>
        <w:rPr>
          <w:rFonts w:ascii="Times New Roman" w:hAnsi="Times New Roman"/>
          <w:b/>
          <w:sz w:val="24"/>
          <w:szCs w:val="24"/>
        </w:rPr>
        <w:t>REGIONALE</w:t>
      </w:r>
    </w:p>
    <w:p w:rsidR="004D08B8" w:rsidRPr="009B647B" w:rsidRDefault="001265C6" w:rsidP="004D08B8">
      <w:pPr>
        <w:spacing w:after="0"/>
        <w:jc w:val="both"/>
        <w:rPr>
          <w:rFonts w:ascii="Times New Roman" w:hAnsi="Times New Roman"/>
          <w:i/>
          <w:sz w:val="20"/>
          <w:szCs w:val="20"/>
        </w:rPr>
      </w:pPr>
      <w:r>
        <w:rPr>
          <w:rFonts w:ascii="Times New Roman" w:hAnsi="Times New Roman"/>
          <w:i/>
          <w:sz w:val="20"/>
          <w:szCs w:val="20"/>
        </w:rPr>
        <w:t>Autonomia</w:t>
      </w:r>
      <w:r w:rsidR="004D08B8" w:rsidRPr="009B647B">
        <w:rPr>
          <w:rFonts w:ascii="Times New Roman" w:hAnsi="Times New Roman"/>
          <w:i/>
          <w:sz w:val="20"/>
          <w:szCs w:val="20"/>
        </w:rPr>
        <w:t xml:space="preserve"> </w:t>
      </w:r>
      <w:r>
        <w:rPr>
          <w:rFonts w:ascii="Times New Roman" w:hAnsi="Times New Roman"/>
          <w:i/>
          <w:sz w:val="20"/>
          <w:szCs w:val="20"/>
        </w:rPr>
        <w:t xml:space="preserve">e sostegno </w:t>
      </w:r>
      <w:r w:rsidR="004D08B8" w:rsidRPr="009B647B">
        <w:rPr>
          <w:rFonts w:ascii="Times New Roman" w:hAnsi="Times New Roman"/>
          <w:i/>
          <w:sz w:val="20"/>
          <w:szCs w:val="20"/>
        </w:rPr>
        <w:t>agli enti locali per un federalismo reale</w:t>
      </w:r>
    </w:p>
    <w:p w:rsidR="004D08B8" w:rsidRPr="009B647B" w:rsidRDefault="004D08B8" w:rsidP="004D08B8">
      <w:pPr>
        <w:spacing w:after="0"/>
        <w:jc w:val="both"/>
        <w:rPr>
          <w:rFonts w:ascii="Times New Roman" w:hAnsi="Times New Roman"/>
          <w:i/>
          <w:sz w:val="20"/>
          <w:szCs w:val="20"/>
        </w:rPr>
      </w:pPr>
      <w:r w:rsidRPr="009B647B">
        <w:rPr>
          <w:rFonts w:ascii="Times New Roman" w:hAnsi="Times New Roman"/>
          <w:i/>
          <w:sz w:val="20"/>
          <w:szCs w:val="20"/>
        </w:rPr>
        <w:t>Più competenze e efficienza per un'Amministrazione che guarda al futuro</w:t>
      </w:r>
    </w:p>
    <w:p w:rsidR="004D08B8" w:rsidRPr="009B647B" w:rsidRDefault="004D08B8" w:rsidP="004D08B8">
      <w:pPr>
        <w:spacing w:after="0"/>
        <w:jc w:val="both"/>
        <w:rPr>
          <w:rFonts w:ascii="Times New Roman" w:hAnsi="Times New Roman"/>
          <w:sz w:val="24"/>
          <w:szCs w:val="24"/>
        </w:rPr>
      </w:pPr>
    </w:p>
    <w:p w:rsidR="004D08B8" w:rsidRPr="009B647B" w:rsidRDefault="004D08B8" w:rsidP="007F267A">
      <w:pPr>
        <w:spacing w:after="0"/>
        <w:jc w:val="both"/>
        <w:rPr>
          <w:rFonts w:ascii="Times New Roman" w:hAnsi="Times New Roman"/>
          <w:sz w:val="24"/>
          <w:szCs w:val="24"/>
        </w:rPr>
      </w:pPr>
      <w:r w:rsidRPr="009B647B">
        <w:rPr>
          <w:rFonts w:ascii="Times New Roman" w:hAnsi="Times New Roman"/>
          <w:sz w:val="24"/>
          <w:szCs w:val="24"/>
        </w:rPr>
        <w:t xml:space="preserve">Il federalismo è uno dei principi che caratterizzano il particolarismo valdostano. Il rapporto istituzionale tra Regione e collettività locali va rilanciato nella consapevolezza che certe riforme sono necessarie per garantire efficienza, autonomia e pieno sviluppo ai </w:t>
      </w:r>
      <w:r w:rsidRPr="008F573C">
        <w:rPr>
          <w:rFonts w:ascii="Times New Roman" w:hAnsi="Times New Roman"/>
          <w:sz w:val="24"/>
          <w:szCs w:val="24"/>
          <w:u w:val="single"/>
        </w:rPr>
        <w:t>Comuni</w:t>
      </w:r>
      <w:r w:rsidRPr="009B647B">
        <w:rPr>
          <w:rFonts w:ascii="Times New Roman" w:hAnsi="Times New Roman"/>
          <w:sz w:val="24"/>
          <w:szCs w:val="24"/>
        </w:rPr>
        <w:t>: la revisione delle leggi regionali n. 48 e n. 6 è quanto mai necessaria e non più rimandabile e in tale ambito il CPEL riveste un ruolo fondamentale per proposte che siano realmente condivise con il territorio.</w:t>
      </w:r>
    </w:p>
    <w:p w:rsidR="004D08B8" w:rsidRPr="009B647B" w:rsidRDefault="004D08B8" w:rsidP="004D08B8">
      <w:pPr>
        <w:spacing w:after="0"/>
        <w:jc w:val="both"/>
        <w:rPr>
          <w:rFonts w:ascii="Times New Roman" w:hAnsi="Times New Roman"/>
          <w:sz w:val="24"/>
          <w:szCs w:val="24"/>
        </w:rPr>
      </w:pPr>
      <w:r w:rsidRPr="009B647B">
        <w:rPr>
          <w:rFonts w:ascii="Times New Roman" w:hAnsi="Times New Roman"/>
          <w:sz w:val="24"/>
          <w:szCs w:val="24"/>
        </w:rPr>
        <w:t>La gestione associata non va obbligatoriamente richiesta ai Comuni, mentre va previsto un sistema premiante per chi mette in atto forme corrette di ottimizzazione e razionalizzazione dei servizi. Non escludiamo la possibilità di unioni dei Comuni ma solamente a condizione che tale scelta sia condivisa dalla comunità di riferimento attraverso corretti strumenti di partecipazione democratica.</w:t>
      </w:r>
    </w:p>
    <w:p w:rsidR="004D08B8" w:rsidRPr="009B647B" w:rsidRDefault="004D08B8" w:rsidP="004D08B8">
      <w:pPr>
        <w:spacing w:after="0"/>
        <w:jc w:val="both"/>
        <w:rPr>
          <w:rFonts w:ascii="Times New Roman" w:hAnsi="Times New Roman"/>
          <w:sz w:val="24"/>
          <w:szCs w:val="24"/>
        </w:rPr>
      </w:pPr>
      <w:r w:rsidRPr="009B647B">
        <w:rPr>
          <w:rFonts w:ascii="Times New Roman" w:hAnsi="Times New Roman"/>
          <w:sz w:val="24"/>
          <w:szCs w:val="24"/>
        </w:rPr>
        <w:t>Ai nostri comuni vanno confermati trasferimenti certi senza vincoli di destinazione al fine di garantire continuità e sicurezza alla macchina amministrativa e per promuovere nuovi interventi ed iniziative, nel rispetto della ricca varietà tra le realtà comunali valdostane.</w:t>
      </w:r>
    </w:p>
    <w:p w:rsidR="004D08B8" w:rsidRPr="009B647B" w:rsidRDefault="004D08B8" w:rsidP="004D08B8">
      <w:pPr>
        <w:spacing w:after="0"/>
        <w:jc w:val="both"/>
        <w:rPr>
          <w:rFonts w:ascii="Times New Roman" w:hAnsi="Times New Roman"/>
          <w:sz w:val="24"/>
          <w:szCs w:val="24"/>
        </w:rPr>
      </w:pPr>
      <w:r w:rsidRPr="009B647B">
        <w:rPr>
          <w:rFonts w:ascii="Times New Roman" w:hAnsi="Times New Roman"/>
          <w:sz w:val="24"/>
          <w:szCs w:val="24"/>
        </w:rPr>
        <w:t>Nel rispetto del ruolo fondamentale che le collettività locali svolgono per la tutela del territorio vanno inoltre confermati i trasferimenti di fondi mirati per la salvaguardia dell'assetto idrogeologico necessari per la difesa della nostra montagna.</w:t>
      </w:r>
      <w:r w:rsidR="007F267A">
        <w:rPr>
          <w:rFonts w:ascii="Times New Roman" w:hAnsi="Times New Roman"/>
          <w:sz w:val="24"/>
          <w:szCs w:val="24"/>
        </w:rPr>
        <w:t xml:space="preserve"> </w:t>
      </w:r>
      <w:r w:rsidRPr="009B647B">
        <w:rPr>
          <w:rFonts w:ascii="Times New Roman" w:hAnsi="Times New Roman"/>
          <w:sz w:val="24"/>
          <w:szCs w:val="24"/>
        </w:rPr>
        <w:t>Vanno infine riaperte le trattative con lo Stato centrale per limitare il maggior gettito IMU richiesto ai comuni valdostani nella consapevolezza della maggiore difficoltà di amministrare territori di montagna come i nostri rispetto a zone più centrali del Paese.</w:t>
      </w:r>
    </w:p>
    <w:p w:rsidR="004D08B8" w:rsidRPr="009B647B" w:rsidRDefault="004D08B8" w:rsidP="00667B9D">
      <w:pPr>
        <w:spacing w:after="0"/>
        <w:jc w:val="both"/>
        <w:rPr>
          <w:rFonts w:ascii="Times New Roman" w:hAnsi="Times New Roman"/>
          <w:sz w:val="24"/>
          <w:szCs w:val="24"/>
        </w:rPr>
      </w:pPr>
      <w:r w:rsidRPr="009B647B">
        <w:rPr>
          <w:rFonts w:ascii="Times New Roman" w:hAnsi="Times New Roman"/>
          <w:sz w:val="24"/>
          <w:szCs w:val="24"/>
        </w:rPr>
        <w:t xml:space="preserve">Il percorso di </w:t>
      </w:r>
      <w:r w:rsidRPr="008F573C">
        <w:rPr>
          <w:rFonts w:ascii="Times New Roman" w:hAnsi="Times New Roman"/>
          <w:sz w:val="24"/>
          <w:szCs w:val="24"/>
          <w:u w:val="single"/>
        </w:rPr>
        <w:t>revisione organizzativa</w:t>
      </w:r>
      <w:r w:rsidRPr="009B647B">
        <w:rPr>
          <w:rFonts w:ascii="Times New Roman" w:hAnsi="Times New Roman"/>
          <w:sz w:val="24"/>
          <w:szCs w:val="24"/>
        </w:rPr>
        <w:t xml:space="preserve"> dell'Amministrazione regionale si deve tradurre a medio termine in un miglioramento dell'efficienza e dell'efficacia dell'Ente e nell'erogazione dei servizi pubblici ai cittadini e alle imprese.</w:t>
      </w:r>
    </w:p>
    <w:p w:rsidR="004D08B8" w:rsidRDefault="004D08B8" w:rsidP="004D08B8">
      <w:pPr>
        <w:spacing w:after="0"/>
        <w:jc w:val="both"/>
        <w:rPr>
          <w:rFonts w:ascii="Times New Roman" w:hAnsi="Times New Roman"/>
          <w:sz w:val="24"/>
          <w:szCs w:val="24"/>
        </w:rPr>
      </w:pPr>
    </w:p>
    <w:p w:rsidR="007F267A" w:rsidRDefault="007F267A" w:rsidP="00411CD8">
      <w:pPr>
        <w:spacing w:after="0"/>
        <w:jc w:val="both"/>
        <w:rPr>
          <w:rFonts w:ascii="Times New Roman" w:hAnsi="Times New Roman"/>
          <w:b/>
          <w:sz w:val="24"/>
          <w:szCs w:val="24"/>
        </w:rPr>
      </w:pPr>
    </w:p>
    <w:p w:rsidR="00411CD8" w:rsidRDefault="00411CD8" w:rsidP="00411CD8">
      <w:pPr>
        <w:spacing w:after="0"/>
        <w:jc w:val="both"/>
        <w:rPr>
          <w:rFonts w:ascii="Times New Roman" w:hAnsi="Times New Roman"/>
          <w:b/>
          <w:sz w:val="24"/>
          <w:szCs w:val="24"/>
        </w:rPr>
      </w:pPr>
      <w:r w:rsidRPr="00411CD8">
        <w:rPr>
          <w:rFonts w:ascii="Times New Roman" w:hAnsi="Times New Roman"/>
          <w:b/>
          <w:sz w:val="24"/>
          <w:szCs w:val="24"/>
        </w:rPr>
        <w:t xml:space="preserve">IMMIGRAZIONE </w:t>
      </w:r>
    </w:p>
    <w:p w:rsidR="001265C6" w:rsidRDefault="001265C6" w:rsidP="00411CD8">
      <w:pPr>
        <w:spacing w:after="0"/>
        <w:jc w:val="both"/>
        <w:rPr>
          <w:rFonts w:ascii="Times New Roman" w:hAnsi="Times New Roman"/>
          <w:i/>
          <w:sz w:val="20"/>
          <w:szCs w:val="20"/>
        </w:rPr>
      </w:pPr>
      <w:r>
        <w:rPr>
          <w:rFonts w:ascii="Times New Roman" w:hAnsi="Times New Roman"/>
          <w:i/>
          <w:sz w:val="20"/>
          <w:szCs w:val="20"/>
        </w:rPr>
        <w:t xml:space="preserve">Accoglienza in sicurezza e senza imposizioni </w:t>
      </w:r>
    </w:p>
    <w:p w:rsidR="006814F5" w:rsidRPr="001265C6" w:rsidRDefault="006814F5" w:rsidP="00411CD8">
      <w:pPr>
        <w:spacing w:after="0"/>
        <w:jc w:val="both"/>
        <w:rPr>
          <w:rFonts w:ascii="Times New Roman" w:hAnsi="Times New Roman"/>
          <w:i/>
          <w:sz w:val="20"/>
          <w:szCs w:val="20"/>
        </w:rPr>
      </w:pPr>
    </w:p>
    <w:p w:rsidR="001265C6" w:rsidRDefault="001265C6" w:rsidP="006814F5">
      <w:pPr>
        <w:suppressAutoHyphens/>
        <w:spacing w:after="0" w:line="276"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lastRenderedPageBreak/>
        <w:t xml:space="preserve">La Valle d'Aosta </w:t>
      </w:r>
      <w:r w:rsidRPr="00010C3A">
        <w:rPr>
          <w:rFonts w:ascii="Times New Roman" w:hAnsi="Times New Roman"/>
          <w:sz w:val="24"/>
          <w:szCs w:val="24"/>
          <w:lang w:eastAsia="ar-SA"/>
        </w:rPr>
        <w:t>da sempre è stata terra di</w:t>
      </w:r>
      <w:r>
        <w:rPr>
          <w:rFonts w:ascii="Times New Roman" w:hAnsi="Times New Roman"/>
          <w:sz w:val="24"/>
          <w:szCs w:val="24"/>
          <w:lang w:eastAsia="ar-SA"/>
        </w:rPr>
        <w:t xml:space="preserve"> accoglienza di culture diverse</w:t>
      </w:r>
      <w:r w:rsidRPr="00010C3A">
        <w:rPr>
          <w:rFonts w:ascii="Times New Roman" w:hAnsi="Times New Roman"/>
          <w:sz w:val="24"/>
          <w:szCs w:val="24"/>
          <w:lang w:eastAsia="ar-SA"/>
        </w:rPr>
        <w:t xml:space="preserve"> che ha saputo integrare in modo arricchente e rispettoso, beneficiando degli apporti che ogni valdostano d'adozione ha saputo e voluto trasmettere.</w:t>
      </w:r>
    </w:p>
    <w:p w:rsidR="00411CD8" w:rsidRDefault="00411CD8" w:rsidP="00411CD8">
      <w:pPr>
        <w:spacing w:after="0"/>
        <w:jc w:val="both"/>
        <w:rPr>
          <w:rFonts w:ascii="Times New Roman" w:hAnsi="Times New Roman"/>
          <w:sz w:val="24"/>
          <w:szCs w:val="24"/>
        </w:rPr>
      </w:pPr>
      <w:r w:rsidRPr="00411CD8">
        <w:rPr>
          <w:rFonts w:ascii="Times New Roman" w:hAnsi="Times New Roman"/>
          <w:sz w:val="24"/>
          <w:szCs w:val="24"/>
        </w:rPr>
        <w:t>Poiché il fenomeno dell'immigrazione è un fenomeno strutturale e non emergenziale, riteniamo che sia necessario affrontarlo con politiche che prevedano un contesto allargato, europeo, di sistema. Tuttavia la Regione può e deve avere un ruolo fondamentale affinché tale problematica venga affrontata in un'ottica di accoglienza e di inclusione, utilizzando efficacemente gli strumenti messi</w:t>
      </w:r>
      <w:r>
        <w:rPr>
          <w:rFonts w:ascii="Times New Roman" w:hAnsi="Times New Roman"/>
          <w:sz w:val="24"/>
          <w:szCs w:val="24"/>
        </w:rPr>
        <w:t xml:space="preserve"> a disposizione dello Stato. È </w:t>
      </w:r>
      <w:r w:rsidRPr="00411CD8">
        <w:rPr>
          <w:rFonts w:ascii="Times New Roman" w:hAnsi="Times New Roman"/>
          <w:sz w:val="24"/>
          <w:szCs w:val="24"/>
        </w:rPr>
        <w:t xml:space="preserve">per questo motivo che riteniamo sia fondamentale privilegiare il sistema SIPROIMI che prevede il ruolo di attore principale dei Comuni; solo gli enti locali e le comunità possono percorrere la strada per costruire una rete di accoglienza che garantisca </w:t>
      </w:r>
      <w:r w:rsidRPr="00764D13">
        <w:rPr>
          <w:rFonts w:ascii="Times New Roman" w:hAnsi="Times New Roman"/>
          <w:sz w:val="24"/>
          <w:szCs w:val="24"/>
          <w:u w:val="single"/>
        </w:rPr>
        <w:t>sicurezza e inclusione</w:t>
      </w:r>
      <w:r w:rsidRPr="00411CD8">
        <w:rPr>
          <w:rFonts w:ascii="Times New Roman" w:hAnsi="Times New Roman"/>
          <w:sz w:val="24"/>
          <w:szCs w:val="24"/>
        </w:rPr>
        <w:t xml:space="preserve"> nel nostro terr</w:t>
      </w:r>
      <w:r>
        <w:rPr>
          <w:rFonts w:ascii="Times New Roman" w:hAnsi="Times New Roman"/>
          <w:sz w:val="24"/>
          <w:szCs w:val="24"/>
        </w:rPr>
        <w:t>itorio. È</w:t>
      </w:r>
      <w:r w:rsidRPr="00411CD8">
        <w:rPr>
          <w:rFonts w:ascii="Times New Roman" w:hAnsi="Times New Roman"/>
          <w:sz w:val="24"/>
          <w:szCs w:val="24"/>
        </w:rPr>
        <w:t xml:space="preserve"> però necessario che i nostri Comuni siano supportati e</w:t>
      </w:r>
      <w:r>
        <w:rPr>
          <w:rFonts w:ascii="Times New Roman" w:hAnsi="Times New Roman"/>
          <w:sz w:val="24"/>
          <w:szCs w:val="24"/>
        </w:rPr>
        <w:t xml:space="preserve"> incoraggiati </w:t>
      </w:r>
      <w:r w:rsidR="00AE17EE">
        <w:rPr>
          <w:rFonts w:ascii="Times New Roman" w:hAnsi="Times New Roman"/>
          <w:sz w:val="24"/>
          <w:szCs w:val="24"/>
        </w:rPr>
        <w:t>perché nessun C</w:t>
      </w:r>
      <w:r>
        <w:rPr>
          <w:rFonts w:ascii="Times New Roman" w:hAnsi="Times New Roman"/>
          <w:sz w:val="24"/>
          <w:szCs w:val="24"/>
        </w:rPr>
        <w:t xml:space="preserve">omune di una Regione piccola come la nostra può accogliere la costruzione e realizzazione di centri di prima accoglienza senza che questo abbia conseguenze di natura sociale e identitaria </w:t>
      </w:r>
      <w:r w:rsidR="0047293D">
        <w:rPr>
          <w:rFonts w:ascii="Times New Roman" w:hAnsi="Times New Roman"/>
          <w:sz w:val="24"/>
          <w:szCs w:val="24"/>
        </w:rPr>
        <w:t xml:space="preserve">sui </w:t>
      </w:r>
      <w:r>
        <w:rPr>
          <w:rFonts w:ascii="Times New Roman" w:hAnsi="Times New Roman"/>
          <w:sz w:val="24"/>
          <w:szCs w:val="24"/>
        </w:rPr>
        <w:t>nostri territori.</w:t>
      </w:r>
    </w:p>
    <w:p w:rsidR="007B2AC7" w:rsidRDefault="007B2AC7" w:rsidP="007B2AC7">
      <w:pPr>
        <w:spacing w:after="0"/>
        <w:jc w:val="both"/>
        <w:rPr>
          <w:rFonts w:ascii="Times New Roman" w:hAnsi="Times New Roman"/>
          <w:b/>
          <w:sz w:val="24"/>
          <w:szCs w:val="24"/>
          <w:lang w:eastAsia="ar-SA"/>
        </w:rPr>
      </w:pPr>
    </w:p>
    <w:p w:rsidR="00792D54" w:rsidRPr="000F07C5" w:rsidRDefault="00792D54" w:rsidP="00792D54">
      <w:pPr>
        <w:spacing w:after="0"/>
        <w:jc w:val="both"/>
        <w:rPr>
          <w:rFonts w:ascii="Times New Roman" w:hAnsi="Times New Roman"/>
          <w:b/>
          <w:sz w:val="24"/>
          <w:szCs w:val="24"/>
        </w:rPr>
      </w:pPr>
      <w:r>
        <w:rPr>
          <w:rFonts w:ascii="Times New Roman" w:hAnsi="Times New Roman"/>
          <w:b/>
          <w:sz w:val="24"/>
          <w:szCs w:val="24"/>
        </w:rPr>
        <w:t>INDUSTRIA E ARTIGIANATO</w:t>
      </w:r>
    </w:p>
    <w:p w:rsidR="00792D54" w:rsidRDefault="00792D54" w:rsidP="00792D54">
      <w:pPr>
        <w:spacing w:after="0" w:line="240" w:lineRule="auto"/>
        <w:jc w:val="both"/>
        <w:rPr>
          <w:rFonts w:ascii="Times New Roman" w:hAnsi="Times New Roman"/>
          <w:i/>
          <w:sz w:val="20"/>
          <w:szCs w:val="20"/>
          <w:lang w:eastAsia="it-IT"/>
        </w:rPr>
      </w:pPr>
      <w:r w:rsidRPr="00560F55">
        <w:rPr>
          <w:rFonts w:ascii="Times New Roman" w:hAnsi="Times New Roman"/>
          <w:i/>
          <w:sz w:val="20"/>
          <w:szCs w:val="20"/>
          <w:lang w:eastAsia="it-IT"/>
        </w:rPr>
        <w:t>P</w:t>
      </w:r>
      <w:r>
        <w:rPr>
          <w:rFonts w:ascii="Times New Roman" w:hAnsi="Times New Roman"/>
          <w:i/>
          <w:sz w:val="20"/>
          <w:szCs w:val="20"/>
          <w:lang w:eastAsia="it-IT"/>
        </w:rPr>
        <w:t xml:space="preserve">romozione integrata del prodotto </w:t>
      </w:r>
      <w:proofErr w:type="spellStart"/>
      <w:r>
        <w:rPr>
          <w:rFonts w:ascii="Times New Roman" w:hAnsi="Times New Roman"/>
          <w:i/>
          <w:sz w:val="20"/>
          <w:szCs w:val="20"/>
          <w:lang w:eastAsia="it-IT"/>
        </w:rPr>
        <w:t>VdA</w:t>
      </w:r>
      <w:proofErr w:type="spellEnd"/>
    </w:p>
    <w:p w:rsidR="00792D54" w:rsidRDefault="00792D54" w:rsidP="00792D54">
      <w:pPr>
        <w:spacing w:after="0"/>
        <w:jc w:val="both"/>
        <w:rPr>
          <w:rFonts w:ascii="Times New Roman" w:hAnsi="Times New Roman"/>
          <w:b/>
          <w:sz w:val="24"/>
          <w:szCs w:val="24"/>
        </w:rPr>
      </w:pPr>
    </w:p>
    <w:p w:rsidR="00792D54" w:rsidRDefault="00792D54" w:rsidP="00FE329D">
      <w:pPr>
        <w:spacing w:after="240" w:line="320" w:lineRule="exact"/>
        <w:ind w:firstLine="708"/>
        <w:contextualSpacing/>
        <w:jc w:val="both"/>
        <w:rPr>
          <w:rFonts w:ascii="Times New Roman" w:hAnsi="Times New Roman"/>
          <w:sz w:val="24"/>
          <w:szCs w:val="24"/>
        </w:rPr>
      </w:pPr>
      <w:r w:rsidRPr="00792D54">
        <w:rPr>
          <w:rFonts w:ascii="Times New Roman" w:hAnsi="Times New Roman"/>
          <w:sz w:val="24"/>
          <w:szCs w:val="24"/>
        </w:rPr>
        <w:t xml:space="preserve">Il difficile contesto in cui da diversi anni si trovano a dover operare le aziende del nostro territorio, ancorché peggiorato a seguito della attuale crisi mondiale conseguente all’emergenza post-COVID, impone una attenta e rigorosa politica di sviluppo improntata all’insegna della </w:t>
      </w:r>
      <w:proofErr w:type="spellStart"/>
      <w:r w:rsidRPr="00792D54">
        <w:rPr>
          <w:rFonts w:ascii="Times New Roman" w:hAnsi="Times New Roman"/>
          <w:sz w:val="24"/>
          <w:szCs w:val="24"/>
        </w:rPr>
        <w:t>Ricerca&amp;Sviluppo</w:t>
      </w:r>
      <w:proofErr w:type="spellEnd"/>
      <w:r w:rsidRPr="00792D54">
        <w:rPr>
          <w:rFonts w:ascii="Times New Roman" w:hAnsi="Times New Roman"/>
          <w:sz w:val="24"/>
          <w:szCs w:val="24"/>
        </w:rPr>
        <w:t xml:space="preserve">, dell’Innovazione e del Trasferimento Tecnologico. Particolare riguardo verrà posto verso i settori strategici delineati dalla Strategia di Specializzazione Intelligente della Regione RIS3, che ha l’obiettivo di sostenere la sviluppo industriale delle così dette “eccellenze del territorio”. Parallelamente, al fine di colmare i gap infrastrutturali rispetto alle più dotate aree metropolitane, bisognerà puntare sempre di più sullo sviluppo delle infrastrutture tecnologiche (reti in fibra ottica) e dei trasporti incentivando la mobilità sostenibile. Di seguito i 6 punti prioritari per lo sviluppo delle Imprese.  </w:t>
      </w:r>
    </w:p>
    <w:p w:rsidR="00792D54" w:rsidRDefault="00792D54" w:rsidP="00FE329D">
      <w:pPr>
        <w:pStyle w:val="Paragrafoelenco"/>
        <w:numPr>
          <w:ilvl w:val="0"/>
          <w:numId w:val="10"/>
        </w:numPr>
        <w:spacing w:after="240" w:line="320" w:lineRule="exact"/>
        <w:jc w:val="both"/>
        <w:rPr>
          <w:rFonts w:ascii="Times New Roman" w:hAnsi="Times New Roman"/>
          <w:sz w:val="24"/>
          <w:szCs w:val="24"/>
        </w:rPr>
      </w:pPr>
      <w:r w:rsidRPr="00721DFE">
        <w:rPr>
          <w:rFonts w:ascii="Times New Roman" w:hAnsi="Times New Roman"/>
          <w:sz w:val="24"/>
          <w:szCs w:val="24"/>
        </w:rPr>
        <w:t>Formazione, Giovani e Lavoro</w:t>
      </w:r>
    </w:p>
    <w:p w:rsidR="00792D54" w:rsidRDefault="00792D54" w:rsidP="00FE329D">
      <w:pPr>
        <w:pStyle w:val="Paragrafoelenco"/>
        <w:numPr>
          <w:ilvl w:val="0"/>
          <w:numId w:val="7"/>
        </w:numPr>
        <w:spacing w:after="240" w:line="320" w:lineRule="exact"/>
        <w:ind w:left="1701"/>
        <w:jc w:val="both"/>
        <w:rPr>
          <w:rFonts w:ascii="Times New Roman" w:hAnsi="Times New Roman"/>
          <w:sz w:val="24"/>
          <w:szCs w:val="24"/>
        </w:rPr>
      </w:pPr>
      <w:r w:rsidRPr="00721DFE">
        <w:rPr>
          <w:rFonts w:ascii="Times New Roman" w:hAnsi="Times New Roman"/>
          <w:sz w:val="24"/>
          <w:szCs w:val="24"/>
        </w:rPr>
        <w:t xml:space="preserve">Introdurre nei programmi scolastici </w:t>
      </w:r>
      <w:r w:rsidRPr="00721DFE">
        <w:rPr>
          <w:rFonts w:ascii="Times New Roman" w:hAnsi="Times New Roman"/>
          <w:sz w:val="24"/>
          <w:szCs w:val="24"/>
          <w:u w:val="single"/>
        </w:rPr>
        <w:t>laboratori di imprenditorialità e innovazione</w:t>
      </w:r>
      <w:r w:rsidRPr="00721DFE">
        <w:rPr>
          <w:rFonts w:ascii="Times New Roman" w:hAnsi="Times New Roman"/>
          <w:sz w:val="24"/>
          <w:szCs w:val="24"/>
        </w:rPr>
        <w:t xml:space="preserve"> rivolti agli studenti delle scuole superiori (integrazione con programmi di alternanza scuola-lavoro), con l’obiettivo di far crescere nella nostra regione la cultura dell’innovazione e di avvicinare i giovani al mondo del lavoro;</w:t>
      </w:r>
    </w:p>
    <w:p w:rsidR="00792D54" w:rsidRDefault="00792D54" w:rsidP="00FE329D">
      <w:pPr>
        <w:pStyle w:val="Paragrafoelenco"/>
        <w:numPr>
          <w:ilvl w:val="0"/>
          <w:numId w:val="7"/>
        </w:numPr>
        <w:spacing w:after="240" w:line="320" w:lineRule="exact"/>
        <w:ind w:left="1701"/>
        <w:jc w:val="both"/>
        <w:rPr>
          <w:rFonts w:ascii="Times New Roman" w:hAnsi="Times New Roman"/>
          <w:sz w:val="24"/>
          <w:szCs w:val="24"/>
        </w:rPr>
      </w:pPr>
      <w:r w:rsidRPr="00721DFE">
        <w:rPr>
          <w:rFonts w:ascii="Times New Roman" w:hAnsi="Times New Roman"/>
          <w:sz w:val="24"/>
          <w:szCs w:val="24"/>
        </w:rPr>
        <w:t xml:space="preserve">Avviare un </w:t>
      </w:r>
      <w:r w:rsidRPr="00721DFE">
        <w:rPr>
          <w:rFonts w:ascii="Times New Roman" w:hAnsi="Times New Roman"/>
          <w:sz w:val="24"/>
          <w:szCs w:val="24"/>
          <w:u w:val="single"/>
        </w:rPr>
        <w:t>ITS - Istituto Tecnico Superiore</w:t>
      </w:r>
      <w:r w:rsidRPr="00721DFE">
        <w:rPr>
          <w:rFonts w:ascii="Times New Roman" w:hAnsi="Times New Roman"/>
          <w:sz w:val="24"/>
          <w:szCs w:val="24"/>
        </w:rPr>
        <w:t xml:space="preserve"> in collaborazione con imprese e la Regione Piemonte, università/centri di ricerca scientifica e tecnologica, enti locali, sistema scolastico e formativo (vedi scheda allegata);</w:t>
      </w:r>
    </w:p>
    <w:p w:rsidR="00721DFE" w:rsidRDefault="00792D54" w:rsidP="00FE329D">
      <w:pPr>
        <w:pStyle w:val="Paragrafoelenco"/>
        <w:numPr>
          <w:ilvl w:val="0"/>
          <w:numId w:val="7"/>
        </w:numPr>
        <w:spacing w:after="240" w:line="320" w:lineRule="exact"/>
        <w:ind w:left="1701"/>
        <w:jc w:val="both"/>
        <w:rPr>
          <w:rFonts w:ascii="Times New Roman" w:hAnsi="Times New Roman"/>
          <w:sz w:val="24"/>
          <w:szCs w:val="24"/>
        </w:rPr>
      </w:pPr>
      <w:r w:rsidRPr="00721DFE">
        <w:rPr>
          <w:rFonts w:ascii="Times New Roman" w:hAnsi="Times New Roman"/>
          <w:sz w:val="24"/>
          <w:szCs w:val="24"/>
        </w:rPr>
        <w:t xml:space="preserve">Favorire l’inserimento </w:t>
      </w:r>
      <w:r w:rsidRPr="00721DFE">
        <w:rPr>
          <w:rFonts w:ascii="Times New Roman" w:hAnsi="Times New Roman"/>
          <w:sz w:val="24"/>
          <w:szCs w:val="24"/>
          <w:u w:val="single"/>
        </w:rPr>
        <w:t>di giovani ricercatori in azienda</w:t>
      </w:r>
      <w:r w:rsidRPr="00721DFE">
        <w:rPr>
          <w:rFonts w:ascii="Times New Roman" w:hAnsi="Times New Roman"/>
          <w:sz w:val="24"/>
          <w:szCs w:val="24"/>
        </w:rPr>
        <w:t xml:space="preserve"> facilitando, tra l’altro, il rientro in Valle d’Aosta di ricercatori operanti all’estero, attraverso specifici programmi di R&amp;S e Innovazione; </w:t>
      </w:r>
    </w:p>
    <w:p w:rsidR="00792D54" w:rsidRDefault="00792D54" w:rsidP="00FE329D">
      <w:pPr>
        <w:pStyle w:val="Paragrafoelenco"/>
        <w:numPr>
          <w:ilvl w:val="0"/>
          <w:numId w:val="10"/>
        </w:numPr>
        <w:spacing w:after="240" w:line="320" w:lineRule="exact"/>
        <w:jc w:val="both"/>
        <w:rPr>
          <w:rFonts w:ascii="Times New Roman" w:hAnsi="Times New Roman"/>
          <w:sz w:val="24"/>
          <w:szCs w:val="24"/>
        </w:rPr>
      </w:pPr>
      <w:r w:rsidRPr="00721DFE">
        <w:rPr>
          <w:rFonts w:ascii="Times New Roman" w:hAnsi="Times New Roman"/>
          <w:sz w:val="24"/>
          <w:szCs w:val="24"/>
        </w:rPr>
        <w:t>Imprese e Territorio</w:t>
      </w:r>
    </w:p>
    <w:p w:rsidR="00C913B4" w:rsidRDefault="00792D54" w:rsidP="00FE329D">
      <w:pPr>
        <w:pStyle w:val="Paragrafoelenco"/>
        <w:numPr>
          <w:ilvl w:val="0"/>
          <w:numId w:val="10"/>
        </w:numPr>
        <w:spacing w:after="240" w:line="320" w:lineRule="exact"/>
        <w:jc w:val="both"/>
        <w:rPr>
          <w:rFonts w:ascii="Times New Roman" w:hAnsi="Times New Roman"/>
          <w:sz w:val="24"/>
          <w:szCs w:val="24"/>
        </w:rPr>
      </w:pPr>
      <w:proofErr w:type="spellStart"/>
      <w:r w:rsidRPr="00721DFE">
        <w:rPr>
          <w:rFonts w:ascii="Times New Roman" w:hAnsi="Times New Roman"/>
          <w:sz w:val="24"/>
          <w:szCs w:val="24"/>
        </w:rPr>
        <w:t>Ricerca&amp;Sviluppo</w:t>
      </w:r>
      <w:proofErr w:type="spellEnd"/>
      <w:r w:rsidRPr="00721DFE">
        <w:rPr>
          <w:rFonts w:ascii="Times New Roman" w:hAnsi="Times New Roman"/>
          <w:sz w:val="24"/>
          <w:szCs w:val="24"/>
        </w:rPr>
        <w:t>, Innovazione e Trasferimento Tecnologico</w:t>
      </w:r>
    </w:p>
    <w:p w:rsidR="00792D54" w:rsidRPr="00C913B4" w:rsidRDefault="00792D54" w:rsidP="00FE329D">
      <w:pPr>
        <w:pStyle w:val="Paragrafoelenco"/>
        <w:spacing w:after="240" w:line="320" w:lineRule="exact"/>
        <w:ind w:left="1440"/>
        <w:jc w:val="both"/>
        <w:rPr>
          <w:rFonts w:ascii="Times New Roman" w:hAnsi="Times New Roman"/>
          <w:sz w:val="24"/>
          <w:szCs w:val="24"/>
        </w:rPr>
      </w:pPr>
      <w:r w:rsidRPr="00C913B4">
        <w:rPr>
          <w:rFonts w:ascii="Times New Roman" w:hAnsi="Times New Roman"/>
          <w:sz w:val="24"/>
          <w:szCs w:val="24"/>
        </w:rPr>
        <w:t xml:space="preserve">Partendo dagli ambiti strategici della Regione Valle d’Aosta (Smart </w:t>
      </w:r>
      <w:proofErr w:type="spellStart"/>
      <w:r w:rsidRPr="00C913B4">
        <w:rPr>
          <w:rFonts w:ascii="Times New Roman" w:hAnsi="Times New Roman"/>
          <w:sz w:val="24"/>
          <w:szCs w:val="24"/>
        </w:rPr>
        <w:t>Specialisation</w:t>
      </w:r>
      <w:proofErr w:type="spellEnd"/>
      <w:r w:rsidRPr="00C913B4">
        <w:rPr>
          <w:rFonts w:ascii="Times New Roman" w:hAnsi="Times New Roman"/>
          <w:sz w:val="24"/>
          <w:szCs w:val="24"/>
        </w:rPr>
        <w:t xml:space="preserve"> </w:t>
      </w:r>
      <w:proofErr w:type="spellStart"/>
      <w:r w:rsidRPr="00C913B4">
        <w:rPr>
          <w:rFonts w:ascii="Times New Roman" w:hAnsi="Times New Roman"/>
          <w:sz w:val="24"/>
          <w:szCs w:val="24"/>
        </w:rPr>
        <w:t>Strategy</w:t>
      </w:r>
      <w:proofErr w:type="spellEnd"/>
      <w:r w:rsidRPr="00C913B4">
        <w:rPr>
          <w:rFonts w:ascii="Times New Roman" w:hAnsi="Times New Roman"/>
          <w:sz w:val="24"/>
          <w:szCs w:val="24"/>
        </w:rPr>
        <w:t>):</w:t>
      </w:r>
    </w:p>
    <w:p w:rsidR="00792D54" w:rsidRPr="00792D54" w:rsidRDefault="00792D54" w:rsidP="00FE329D">
      <w:pPr>
        <w:pStyle w:val="Paragrafoelenco"/>
        <w:numPr>
          <w:ilvl w:val="0"/>
          <w:numId w:val="5"/>
        </w:numPr>
        <w:spacing w:after="240" w:line="320" w:lineRule="exact"/>
        <w:ind w:left="1985" w:hanging="142"/>
        <w:jc w:val="both"/>
        <w:rPr>
          <w:rFonts w:ascii="Times New Roman" w:hAnsi="Times New Roman"/>
          <w:sz w:val="24"/>
          <w:szCs w:val="24"/>
        </w:rPr>
      </w:pPr>
      <w:proofErr w:type="spellStart"/>
      <w:r w:rsidRPr="00792D54">
        <w:rPr>
          <w:rFonts w:ascii="Times New Roman" w:hAnsi="Times New Roman"/>
          <w:i/>
          <w:sz w:val="24"/>
          <w:szCs w:val="24"/>
        </w:rPr>
        <w:t>Excellent</w:t>
      </w:r>
      <w:proofErr w:type="spellEnd"/>
      <w:r w:rsidRPr="00792D54">
        <w:rPr>
          <w:rFonts w:ascii="Times New Roman" w:hAnsi="Times New Roman"/>
          <w:i/>
          <w:sz w:val="24"/>
          <w:szCs w:val="24"/>
        </w:rPr>
        <w:t xml:space="preserve"> Mountain</w:t>
      </w:r>
      <w:r w:rsidRPr="00792D54">
        <w:rPr>
          <w:rFonts w:ascii="Times New Roman" w:hAnsi="Times New Roman"/>
          <w:sz w:val="24"/>
          <w:szCs w:val="24"/>
        </w:rPr>
        <w:t xml:space="preserve"> – eccellenze del territorio, turismo, agroalimentare</w:t>
      </w:r>
    </w:p>
    <w:p w:rsidR="00792D54" w:rsidRPr="00792D54" w:rsidRDefault="00792D54" w:rsidP="00FE329D">
      <w:pPr>
        <w:pStyle w:val="Paragrafoelenco"/>
        <w:numPr>
          <w:ilvl w:val="0"/>
          <w:numId w:val="5"/>
        </w:numPr>
        <w:spacing w:after="240" w:line="320" w:lineRule="exact"/>
        <w:ind w:left="1985" w:hanging="142"/>
        <w:jc w:val="both"/>
        <w:rPr>
          <w:rFonts w:ascii="Times New Roman" w:hAnsi="Times New Roman"/>
          <w:sz w:val="24"/>
          <w:szCs w:val="24"/>
        </w:rPr>
      </w:pPr>
      <w:r w:rsidRPr="00792D54">
        <w:rPr>
          <w:rFonts w:ascii="Times New Roman" w:hAnsi="Times New Roman"/>
          <w:i/>
          <w:sz w:val="24"/>
          <w:szCs w:val="24"/>
        </w:rPr>
        <w:lastRenderedPageBreak/>
        <w:t>Green Mountain</w:t>
      </w:r>
      <w:r w:rsidRPr="00792D54">
        <w:rPr>
          <w:rFonts w:ascii="Times New Roman" w:hAnsi="Times New Roman"/>
          <w:sz w:val="24"/>
          <w:szCs w:val="24"/>
        </w:rPr>
        <w:t xml:space="preserve"> – sostenibilità ambientale, energie rinnovabili, mobilità sostenibile</w:t>
      </w:r>
    </w:p>
    <w:p w:rsidR="00792D54" w:rsidRPr="00792D54" w:rsidRDefault="00792D54" w:rsidP="00FE329D">
      <w:pPr>
        <w:pStyle w:val="Paragrafoelenco"/>
        <w:numPr>
          <w:ilvl w:val="0"/>
          <w:numId w:val="5"/>
        </w:numPr>
        <w:spacing w:after="240" w:line="320" w:lineRule="exact"/>
        <w:ind w:left="1985" w:hanging="142"/>
        <w:jc w:val="both"/>
        <w:rPr>
          <w:rFonts w:ascii="Times New Roman" w:hAnsi="Times New Roman"/>
          <w:sz w:val="24"/>
          <w:szCs w:val="24"/>
          <w:lang w:val="en-US"/>
        </w:rPr>
      </w:pPr>
      <w:r w:rsidRPr="00792D54">
        <w:rPr>
          <w:rFonts w:ascii="Times New Roman" w:hAnsi="Times New Roman"/>
          <w:i/>
          <w:sz w:val="24"/>
          <w:szCs w:val="24"/>
          <w:lang w:val="en-US"/>
        </w:rPr>
        <w:t>Smart Mountain</w:t>
      </w:r>
      <w:r w:rsidRPr="00792D54">
        <w:rPr>
          <w:rFonts w:ascii="Times New Roman" w:hAnsi="Times New Roman"/>
          <w:sz w:val="24"/>
          <w:szCs w:val="24"/>
          <w:lang w:val="en-US"/>
        </w:rPr>
        <w:t xml:space="preserve"> – information &amp; communication technologies</w:t>
      </w:r>
    </w:p>
    <w:p w:rsidR="00792D54" w:rsidRDefault="00792D54" w:rsidP="00FE329D">
      <w:pPr>
        <w:pStyle w:val="Paragrafoelenco"/>
        <w:numPr>
          <w:ilvl w:val="0"/>
          <w:numId w:val="5"/>
        </w:numPr>
        <w:spacing w:after="240" w:line="320" w:lineRule="exact"/>
        <w:ind w:left="1985" w:hanging="142"/>
        <w:jc w:val="both"/>
        <w:rPr>
          <w:rFonts w:ascii="Times New Roman" w:hAnsi="Times New Roman"/>
          <w:sz w:val="24"/>
          <w:szCs w:val="24"/>
        </w:rPr>
      </w:pPr>
      <w:proofErr w:type="spellStart"/>
      <w:r w:rsidRPr="00792D54">
        <w:rPr>
          <w:rFonts w:ascii="Times New Roman" w:hAnsi="Times New Roman"/>
          <w:i/>
          <w:sz w:val="24"/>
          <w:szCs w:val="24"/>
        </w:rPr>
        <w:t>Health</w:t>
      </w:r>
      <w:proofErr w:type="spellEnd"/>
      <w:r w:rsidRPr="00792D54">
        <w:rPr>
          <w:rFonts w:ascii="Times New Roman" w:hAnsi="Times New Roman"/>
          <w:i/>
          <w:sz w:val="24"/>
          <w:szCs w:val="24"/>
        </w:rPr>
        <w:t xml:space="preserve"> Mountain</w:t>
      </w:r>
      <w:r w:rsidRPr="00792D54">
        <w:rPr>
          <w:rFonts w:ascii="Times New Roman" w:hAnsi="Times New Roman"/>
          <w:sz w:val="24"/>
          <w:szCs w:val="24"/>
        </w:rPr>
        <w:t xml:space="preserve"> – tecnologie per la sanità, il benessere, la salute e la qualità della vita</w:t>
      </w:r>
    </w:p>
    <w:p w:rsidR="00792D54" w:rsidRPr="00FE329D" w:rsidRDefault="00C913B4" w:rsidP="00FE329D">
      <w:pPr>
        <w:pStyle w:val="Paragrafoelenco"/>
        <w:numPr>
          <w:ilvl w:val="0"/>
          <w:numId w:val="14"/>
        </w:numPr>
        <w:tabs>
          <w:tab w:val="left" w:pos="1701"/>
        </w:tabs>
        <w:spacing w:after="240" w:line="320" w:lineRule="exact"/>
        <w:ind w:left="1985" w:hanging="567"/>
        <w:jc w:val="both"/>
        <w:rPr>
          <w:rFonts w:ascii="Times New Roman" w:hAnsi="Times New Roman"/>
          <w:sz w:val="24"/>
          <w:szCs w:val="24"/>
        </w:rPr>
      </w:pPr>
      <w:r>
        <w:rPr>
          <w:rFonts w:ascii="Times New Roman" w:hAnsi="Times New Roman"/>
          <w:sz w:val="24"/>
          <w:szCs w:val="24"/>
        </w:rPr>
        <w:t xml:space="preserve"> </w:t>
      </w:r>
      <w:r w:rsidR="00792D54" w:rsidRPr="00FE329D">
        <w:rPr>
          <w:rFonts w:ascii="Times New Roman" w:hAnsi="Times New Roman"/>
          <w:sz w:val="24"/>
          <w:szCs w:val="24"/>
        </w:rPr>
        <w:t>Lo sviluppo sul territorio di tre Poli di Ricerca e Innovazione (CI Centre d’</w:t>
      </w:r>
      <w:proofErr w:type="spellStart"/>
      <w:r w:rsidR="00792D54" w:rsidRPr="00FE329D">
        <w:rPr>
          <w:rFonts w:ascii="Times New Roman" w:hAnsi="Times New Roman"/>
          <w:sz w:val="24"/>
          <w:szCs w:val="24"/>
        </w:rPr>
        <w:t>Innovation</w:t>
      </w:r>
      <w:proofErr w:type="spellEnd"/>
      <w:r w:rsidR="00792D54" w:rsidRPr="00FE329D">
        <w:rPr>
          <w:rFonts w:ascii="Times New Roman" w:hAnsi="Times New Roman"/>
          <w:sz w:val="24"/>
          <w:szCs w:val="24"/>
        </w:rPr>
        <w:t>):</w:t>
      </w:r>
    </w:p>
    <w:p w:rsidR="00792D54" w:rsidRPr="00FE329D" w:rsidRDefault="00792D54" w:rsidP="00FE329D">
      <w:pPr>
        <w:pStyle w:val="Paragrafoelenco"/>
        <w:numPr>
          <w:ilvl w:val="0"/>
          <w:numId w:val="6"/>
        </w:numPr>
        <w:spacing w:after="240" w:line="320" w:lineRule="exact"/>
        <w:ind w:left="1985" w:hanging="295"/>
        <w:jc w:val="both"/>
        <w:rPr>
          <w:rFonts w:ascii="Times New Roman" w:hAnsi="Times New Roman"/>
          <w:sz w:val="24"/>
          <w:szCs w:val="24"/>
        </w:rPr>
      </w:pPr>
      <w:r w:rsidRPr="00FE329D">
        <w:rPr>
          <w:rFonts w:ascii="Times New Roman" w:hAnsi="Times New Roman"/>
          <w:sz w:val="24"/>
          <w:szCs w:val="24"/>
        </w:rPr>
        <w:t>Energie rinnovabili e Mobilità sostenibile nell’immobile ex-</w:t>
      </w:r>
      <w:proofErr w:type="spellStart"/>
      <w:r w:rsidRPr="00FE329D">
        <w:rPr>
          <w:rFonts w:ascii="Times New Roman" w:hAnsi="Times New Roman"/>
          <w:sz w:val="24"/>
          <w:szCs w:val="24"/>
        </w:rPr>
        <w:t>Tecdis</w:t>
      </w:r>
      <w:proofErr w:type="spellEnd"/>
      <w:r w:rsidRPr="00FE329D">
        <w:rPr>
          <w:rFonts w:ascii="Times New Roman" w:hAnsi="Times New Roman"/>
          <w:sz w:val="24"/>
          <w:szCs w:val="24"/>
        </w:rPr>
        <w:t xml:space="preserve"> di Chatillon, con il coinvolgimento di CVA e Politecnico di Torino;</w:t>
      </w:r>
    </w:p>
    <w:p w:rsidR="00792D54" w:rsidRPr="00FE329D" w:rsidRDefault="00792D54" w:rsidP="00FE329D">
      <w:pPr>
        <w:pStyle w:val="Paragrafoelenco"/>
        <w:numPr>
          <w:ilvl w:val="0"/>
          <w:numId w:val="6"/>
        </w:numPr>
        <w:spacing w:after="240" w:line="320" w:lineRule="exact"/>
        <w:ind w:left="1985" w:hanging="295"/>
        <w:jc w:val="both"/>
        <w:rPr>
          <w:rFonts w:ascii="Times New Roman" w:hAnsi="Times New Roman"/>
          <w:sz w:val="24"/>
          <w:szCs w:val="24"/>
        </w:rPr>
      </w:pPr>
      <w:r w:rsidRPr="00FE329D">
        <w:rPr>
          <w:rFonts w:ascii="Times New Roman" w:hAnsi="Times New Roman"/>
          <w:sz w:val="24"/>
          <w:szCs w:val="24"/>
        </w:rPr>
        <w:t>ICT e Meccatronica nell’area ex-</w:t>
      </w:r>
      <w:proofErr w:type="spellStart"/>
      <w:r w:rsidRPr="00FE329D">
        <w:rPr>
          <w:rFonts w:ascii="Times New Roman" w:hAnsi="Times New Roman"/>
          <w:sz w:val="24"/>
          <w:szCs w:val="24"/>
        </w:rPr>
        <w:t>Ilssa</w:t>
      </w:r>
      <w:proofErr w:type="spellEnd"/>
      <w:r w:rsidRPr="00FE329D">
        <w:rPr>
          <w:rFonts w:ascii="Times New Roman" w:hAnsi="Times New Roman"/>
          <w:sz w:val="24"/>
          <w:szCs w:val="24"/>
        </w:rPr>
        <w:t xml:space="preserve"> Viola di Pont-Saint-Martin. Aggregazione delle imprese già insediate nell’area industriale. Trasferimento della sede del LIM (Laboratorio Interdisciplinare di Meccatronica) del Politecnico di Torino;</w:t>
      </w:r>
    </w:p>
    <w:p w:rsidR="00792D54" w:rsidRPr="00FE329D" w:rsidRDefault="00792D54" w:rsidP="00FE329D">
      <w:pPr>
        <w:pStyle w:val="Paragrafoelenco"/>
        <w:numPr>
          <w:ilvl w:val="0"/>
          <w:numId w:val="6"/>
        </w:numPr>
        <w:spacing w:after="240" w:line="320" w:lineRule="exact"/>
        <w:ind w:left="1985" w:hanging="295"/>
        <w:jc w:val="both"/>
        <w:rPr>
          <w:rFonts w:ascii="Times New Roman" w:hAnsi="Times New Roman"/>
          <w:sz w:val="24"/>
          <w:szCs w:val="24"/>
        </w:rPr>
      </w:pPr>
      <w:r w:rsidRPr="00FE329D">
        <w:rPr>
          <w:rFonts w:ascii="Times New Roman" w:hAnsi="Times New Roman"/>
          <w:sz w:val="24"/>
          <w:szCs w:val="24"/>
        </w:rPr>
        <w:t xml:space="preserve">Human </w:t>
      </w:r>
      <w:proofErr w:type="spellStart"/>
      <w:r w:rsidRPr="00FE329D">
        <w:rPr>
          <w:rFonts w:ascii="Times New Roman" w:hAnsi="Times New Roman"/>
          <w:sz w:val="24"/>
          <w:szCs w:val="24"/>
        </w:rPr>
        <w:t>Technopole</w:t>
      </w:r>
      <w:proofErr w:type="spellEnd"/>
      <w:r w:rsidRPr="00FE329D">
        <w:rPr>
          <w:rFonts w:ascii="Times New Roman" w:hAnsi="Times New Roman"/>
          <w:sz w:val="24"/>
          <w:szCs w:val="24"/>
        </w:rPr>
        <w:t xml:space="preserve"> dedicato allo sviluppo di tecnologie e sperimentazioni nel settore della sanità, del benessere, della salute e qualità della vita, della medicina preventiva, della medicina di montagna, nell’area industriale </w:t>
      </w:r>
      <w:proofErr w:type="spellStart"/>
      <w:r w:rsidRPr="00FE329D">
        <w:rPr>
          <w:rFonts w:ascii="Times New Roman" w:hAnsi="Times New Roman"/>
          <w:sz w:val="24"/>
          <w:szCs w:val="24"/>
        </w:rPr>
        <w:t>Espace</w:t>
      </w:r>
      <w:proofErr w:type="spellEnd"/>
      <w:r w:rsidRPr="00FE329D">
        <w:rPr>
          <w:rFonts w:ascii="Times New Roman" w:hAnsi="Times New Roman"/>
          <w:sz w:val="24"/>
          <w:szCs w:val="24"/>
        </w:rPr>
        <w:t xml:space="preserve"> Aosta. Coinvolgimento di AUSL e Università della Valle d’Aosta.</w:t>
      </w:r>
      <w:r w:rsidRPr="00FE329D">
        <w:rPr>
          <w:rFonts w:ascii="Times New Roman" w:hAnsi="Times New Roman"/>
          <w:sz w:val="24"/>
          <w:szCs w:val="24"/>
        </w:rPr>
        <w:tab/>
      </w:r>
    </w:p>
    <w:p w:rsidR="00792D54" w:rsidRPr="00FE329D" w:rsidRDefault="00792D54" w:rsidP="00FE329D">
      <w:pPr>
        <w:pStyle w:val="Paragrafoelenco"/>
        <w:numPr>
          <w:ilvl w:val="0"/>
          <w:numId w:val="14"/>
        </w:numPr>
        <w:spacing w:after="240" w:line="320" w:lineRule="exact"/>
        <w:ind w:firstLine="558"/>
        <w:jc w:val="both"/>
        <w:rPr>
          <w:rFonts w:ascii="Times New Roman" w:hAnsi="Times New Roman"/>
          <w:sz w:val="24"/>
          <w:szCs w:val="24"/>
        </w:rPr>
      </w:pPr>
      <w:r w:rsidRPr="00FE329D">
        <w:rPr>
          <w:rFonts w:ascii="Times New Roman" w:hAnsi="Times New Roman"/>
          <w:sz w:val="24"/>
          <w:szCs w:val="24"/>
        </w:rPr>
        <w:t>Start-up Innovative</w:t>
      </w:r>
    </w:p>
    <w:p w:rsidR="00C913B4" w:rsidRPr="00FE329D" w:rsidRDefault="00792D54" w:rsidP="00FE329D">
      <w:pPr>
        <w:pStyle w:val="Paragrafoelenco"/>
        <w:spacing w:after="240" w:line="320" w:lineRule="exact"/>
        <w:ind w:left="2112"/>
        <w:jc w:val="both"/>
        <w:rPr>
          <w:rFonts w:ascii="Times New Roman" w:hAnsi="Times New Roman"/>
          <w:sz w:val="24"/>
          <w:szCs w:val="24"/>
        </w:rPr>
      </w:pPr>
      <w:r w:rsidRPr="00FE329D">
        <w:rPr>
          <w:rFonts w:ascii="Times New Roman" w:hAnsi="Times New Roman"/>
          <w:sz w:val="24"/>
          <w:szCs w:val="24"/>
        </w:rPr>
        <w:t xml:space="preserve">Creare un fondo di investimento per </w:t>
      </w:r>
      <w:proofErr w:type="gramStart"/>
      <w:r w:rsidRPr="00FE329D">
        <w:rPr>
          <w:rFonts w:ascii="Times New Roman" w:hAnsi="Times New Roman"/>
          <w:i/>
          <w:sz w:val="24"/>
          <w:szCs w:val="24"/>
        </w:rPr>
        <w:t>le start-up</w:t>
      </w:r>
      <w:proofErr w:type="gramEnd"/>
      <w:r w:rsidRPr="00FE329D">
        <w:rPr>
          <w:rFonts w:ascii="Times New Roman" w:hAnsi="Times New Roman"/>
          <w:sz w:val="24"/>
          <w:szCs w:val="24"/>
        </w:rPr>
        <w:t xml:space="preserve"> innovative. Azione legata alla gestione delle </w:t>
      </w:r>
      <w:proofErr w:type="spellStart"/>
      <w:r w:rsidRPr="00FE329D">
        <w:rPr>
          <w:rFonts w:ascii="Times New Roman" w:hAnsi="Times New Roman"/>
          <w:sz w:val="24"/>
          <w:szCs w:val="24"/>
        </w:rPr>
        <w:t>Pépinières</w:t>
      </w:r>
      <w:proofErr w:type="spellEnd"/>
      <w:r w:rsidRPr="00FE329D">
        <w:rPr>
          <w:rFonts w:ascii="Times New Roman" w:hAnsi="Times New Roman"/>
          <w:sz w:val="24"/>
          <w:szCs w:val="24"/>
        </w:rPr>
        <w:t xml:space="preserve"> d’</w:t>
      </w:r>
      <w:proofErr w:type="spellStart"/>
      <w:r w:rsidRPr="00FE329D">
        <w:rPr>
          <w:rFonts w:ascii="Times New Roman" w:hAnsi="Times New Roman"/>
          <w:sz w:val="24"/>
          <w:szCs w:val="24"/>
        </w:rPr>
        <w:t>Entreprises</w:t>
      </w:r>
      <w:proofErr w:type="spellEnd"/>
      <w:r w:rsidRPr="00FE329D">
        <w:rPr>
          <w:rFonts w:ascii="Times New Roman" w:hAnsi="Times New Roman"/>
          <w:sz w:val="24"/>
          <w:szCs w:val="24"/>
        </w:rPr>
        <w:t xml:space="preserve"> e ai tre Centre d’</w:t>
      </w:r>
      <w:proofErr w:type="spellStart"/>
      <w:r w:rsidRPr="00FE329D">
        <w:rPr>
          <w:rFonts w:ascii="Times New Roman" w:hAnsi="Times New Roman"/>
          <w:sz w:val="24"/>
          <w:szCs w:val="24"/>
        </w:rPr>
        <w:t>Innovation</w:t>
      </w:r>
      <w:proofErr w:type="spellEnd"/>
      <w:r w:rsidRPr="00FE329D">
        <w:rPr>
          <w:rFonts w:ascii="Times New Roman" w:hAnsi="Times New Roman"/>
          <w:sz w:val="24"/>
          <w:szCs w:val="24"/>
        </w:rPr>
        <w:tab/>
      </w:r>
    </w:p>
    <w:p w:rsidR="00792D54" w:rsidRPr="00FE329D" w:rsidRDefault="00C913B4" w:rsidP="00FE329D">
      <w:pPr>
        <w:pStyle w:val="Paragrafoelenco"/>
        <w:numPr>
          <w:ilvl w:val="0"/>
          <w:numId w:val="14"/>
        </w:numPr>
        <w:spacing w:after="240" w:line="320" w:lineRule="exact"/>
        <w:ind w:left="1701" w:hanging="141"/>
        <w:jc w:val="both"/>
        <w:rPr>
          <w:rFonts w:ascii="Times New Roman" w:hAnsi="Times New Roman"/>
          <w:sz w:val="24"/>
          <w:szCs w:val="24"/>
        </w:rPr>
      </w:pPr>
      <w:r w:rsidRPr="00FE329D">
        <w:rPr>
          <w:rFonts w:ascii="Times New Roman" w:hAnsi="Times New Roman"/>
          <w:sz w:val="24"/>
          <w:szCs w:val="24"/>
        </w:rPr>
        <w:t xml:space="preserve">       </w:t>
      </w:r>
      <w:r w:rsidR="00792D54" w:rsidRPr="00FE329D">
        <w:rPr>
          <w:rFonts w:ascii="Times New Roman" w:hAnsi="Times New Roman"/>
          <w:sz w:val="24"/>
          <w:szCs w:val="24"/>
        </w:rPr>
        <w:t>Internazionalizzazione</w:t>
      </w:r>
    </w:p>
    <w:p w:rsidR="00C913B4" w:rsidRPr="00FE329D" w:rsidRDefault="00792D54" w:rsidP="00FE329D">
      <w:pPr>
        <w:pStyle w:val="Paragrafoelenco"/>
        <w:numPr>
          <w:ilvl w:val="0"/>
          <w:numId w:val="14"/>
        </w:numPr>
        <w:spacing w:after="240" w:line="320" w:lineRule="exact"/>
        <w:ind w:firstLine="558"/>
        <w:jc w:val="both"/>
        <w:rPr>
          <w:rFonts w:ascii="Times New Roman" w:hAnsi="Times New Roman"/>
          <w:sz w:val="24"/>
          <w:szCs w:val="24"/>
        </w:rPr>
      </w:pPr>
      <w:r w:rsidRPr="00FE329D">
        <w:rPr>
          <w:rFonts w:ascii="Times New Roman" w:hAnsi="Times New Roman"/>
          <w:sz w:val="24"/>
          <w:szCs w:val="24"/>
        </w:rPr>
        <w:t>Marketing Territoriale</w:t>
      </w:r>
    </w:p>
    <w:p w:rsidR="00792D54" w:rsidRPr="00FE329D" w:rsidRDefault="00792D54" w:rsidP="00FE329D">
      <w:pPr>
        <w:pStyle w:val="Paragrafoelenco"/>
        <w:spacing w:after="240" w:line="320" w:lineRule="exact"/>
        <w:ind w:left="1985"/>
        <w:jc w:val="both"/>
        <w:rPr>
          <w:rFonts w:ascii="Times New Roman" w:hAnsi="Times New Roman"/>
          <w:sz w:val="24"/>
          <w:szCs w:val="24"/>
        </w:rPr>
      </w:pPr>
      <w:r w:rsidRPr="00FE329D">
        <w:rPr>
          <w:rFonts w:ascii="Times New Roman" w:hAnsi="Times New Roman"/>
          <w:sz w:val="24"/>
          <w:szCs w:val="24"/>
        </w:rPr>
        <w:t xml:space="preserve">Azioni volte ad attrarre investimenti in Valle d’Aosta, favorendo l’insediamento e lo sviluppo nella nostra regione di nuove attività imprenditoriali  </w:t>
      </w:r>
    </w:p>
    <w:p w:rsidR="00792D54" w:rsidRPr="00792D54" w:rsidRDefault="00792D54" w:rsidP="00FE329D">
      <w:pPr>
        <w:spacing w:after="240" w:line="320" w:lineRule="exact"/>
        <w:contextualSpacing/>
        <w:jc w:val="both"/>
        <w:rPr>
          <w:rFonts w:ascii="Times New Roman" w:hAnsi="Times New Roman"/>
          <w:sz w:val="24"/>
          <w:szCs w:val="24"/>
        </w:rPr>
      </w:pPr>
      <w:r w:rsidRPr="00792D54">
        <w:rPr>
          <w:rFonts w:ascii="Times New Roman" w:hAnsi="Times New Roman"/>
          <w:sz w:val="24"/>
          <w:szCs w:val="24"/>
        </w:rPr>
        <w:t xml:space="preserve">In ultimo ma non per importanza occorre prevedere il recupero e la riconversione delle ex aree industriali e del patrimonio immobiliare regionale idoneo ad attività produttive, servizi </w:t>
      </w:r>
      <w:r w:rsidR="00343C5D">
        <w:rPr>
          <w:rFonts w:ascii="Times New Roman" w:hAnsi="Times New Roman"/>
          <w:sz w:val="24"/>
          <w:szCs w:val="24"/>
        </w:rPr>
        <w:t>turistici ecc. (ex Fera e ex tir</w:t>
      </w:r>
      <w:r w:rsidRPr="00792D54">
        <w:rPr>
          <w:rFonts w:ascii="Times New Roman" w:hAnsi="Times New Roman"/>
          <w:sz w:val="24"/>
          <w:szCs w:val="24"/>
        </w:rPr>
        <w:t>o a volo di Saint-Vincent)</w:t>
      </w:r>
    </w:p>
    <w:p w:rsidR="00792D54" w:rsidRDefault="00792D54" w:rsidP="00FE329D">
      <w:pPr>
        <w:spacing w:after="0"/>
        <w:contextualSpacing/>
        <w:jc w:val="both"/>
        <w:rPr>
          <w:rFonts w:ascii="Times New Roman" w:hAnsi="Times New Roman"/>
          <w:b/>
          <w:sz w:val="24"/>
          <w:szCs w:val="24"/>
          <w:lang w:eastAsia="ar-SA"/>
        </w:rPr>
      </w:pPr>
    </w:p>
    <w:p w:rsidR="00764D13" w:rsidRDefault="00764D13" w:rsidP="007B2AC7">
      <w:pPr>
        <w:spacing w:after="0"/>
        <w:jc w:val="both"/>
        <w:rPr>
          <w:rFonts w:ascii="Times New Roman" w:hAnsi="Times New Roman"/>
          <w:b/>
          <w:sz w:val="24"/>
          <w:szCs w:val="24"/>
        </w:rPr>
      </w:pPr>
    </w:p>
    <w:p w:rsidR="007B2AC7" w:rsidRPr="007B2AC7" w:rsidRDefault="007B2AC7" w:rsidP="007B2AC7">
      <w:pPr>
        <w:spacing w:after="0"/>
        <w:jc w:val="both"/>
        <w:rPr>
          <w:rFonts w:ascii="Times New Roman" w:hAnsi="Times New Roman"/>
          <w:b/>
          <w:sz w:val="24"/>
          <w:szCs w:val="24"/>
          <w:highlight w:val="yellow"/>
        </w:rPr>
      </w:pPr>
      <w:r w:rsidRPr="007B2AC7">
        <w:rPr>
          <w:rFonts w:ascii="Times New Roman" w:hAnsi="Times New Roman"/>
          <w:b/>
          <w:sz w:val="24"/>
          <w:szCs w:val="24"/>
        </w:rPr>
        <w:t>LAVORO E FORMAZIONE</w:t>
      </w:r>
    </w:p>
    <w:p w:rsidR="007B2AC7" w:rsidRPr="007B2AC7" w:rsidRDefault="007B2AC7" w:rsidP="007B2AC7">
      <w:pPr>
        <w:spacing w:after="0" w:line="240" w:lineRule="auto"/>
        <w:rPr>
          <w:rFonts w:ascii="Times New Roman" w:hAnsi="Times New Roman"/>
          <w:i/>
          <w:sz w:val="20"/>
          <w:szCs w:val="20"/>
        </w:rPr>
      </w:pPr>
      <w:r w:rsidRPr="007B2AC7">
        <w:rPr>
          <w:rFonts w:ascii="Times New Roman" w:hAnsi="Times New Roman"/>
          <w:i/>
          <w:sz w:val="20"/>
          <w:szCs w:val="20"/>
        </w:rPr>
        <w:t>Più competenze digitali</w:t>
      </w:r>
    </w:p>
    <w:p w:rsidR="007B2AC7" w:rsidRPr="007B2AC7" w:rsidRDefault="007B2AC7" w:rsidP="007B2AC7">
      <w:pPr>
        <w:spacing w:after="0" w:line="240" w:lineRule="auto"/>
        <w:rPr>
          <w:rFonts w:ascii="Times New Roman" w:hAnsi="Times New Roman"/>
          <w:i/>
          <w:sz w:val="20"/>
          <w:szCs w:val="20"/>
        </w:rPr>
      </w:pPr>
      <w:r w:rsidRPr="007B2AC7">
        <w:rPr>
          <w:rFonts w:ascii="Times New Roman" w:hAnsi="Times New Roman"/>
          <w:i/>
          <w:sz w:val="20"/>
          <w:szCs w:val="20"/>
        </w:rPr>
        <w:t>Per una cultura del lavoro inclusiva</w:t>
      </w:r>
    </w:p>
    <w:p w:rsidR="007B2AC7" w:rsidRPr="007B2AC7" w:rsidRDefault="007B2AC7" w:rsidP="007B2AC7">
      <w:pPr>
        <w:spacing w:after="0" w:line="240" w:lineRule="auto"/>
        <w:rPr>
          <w:rFonts w:ascii="Times New Roman" w:hAnsi="Times New Roman"/>
          <w:i/>
          <w:sz w:val="20"/>
          <w:szCs w:val="20"/>
        </w:rPr>
      </w:pPr>
      <w:r w:rsidRPr="007B2AC7">
        <w:rPr>
          <w:rFonts w:ascii="Times New Roman" w:hAnsi="Times New Roman"/>
          <w:i/>
          <w:sz w:val="20"/>
          <w:szCs w:val="20"/>
        </w:rPr>
        <w:t>Miglior orientamento formativo per aumentare le professionalità</w:t>
      </w:r>
    </w:p>
    <w:p w:rsidR="007B2AC7" w:rsidRPr="007B2AC7" w:rsidRDefault="007B2AC7" w:rsidP="007B2AC7">
      <w:pPr>
        <w:spacing w:after="0" w:line="240" w:lineRule="auto"/>
        <w:rPr>
          <w:rFonts w:ascii="Times New Roman" w:hAnsi="Times New Roman"/>
          <w:i/>
          <w:sz w:val="20"/>
          <w:szCs w:val="20"/>
        </w:rPr>
      </w:pPr>
      <w:r w:rsidRPr="007B2AC7">
        <w:rPr>
          <w:rFonts w:ascii="Times New Roman" w:hAnsi="Times New Roman"/>
          <w:i/>
          <w:sz w:val="20"/>
          <w:szCs w:val="20"/>
        </w:rPr>
        <w:t>Proficua sinergia tra mondo della scuola, della formazione e delle imprese</w:t>
      </w:r>
    </w:p>
    <w:p w:rsidR="007F267A" w:rsidRDefault="007F267A" w:rsidP="007F267A">
      <w:pPr>
        <w:spacing w:after="0"/>
        <w:jc w:val="both"/>
        <w:rPr>
          <w:rFonts w:ascii="Times New Roman" w:hAnsi="Times New Roman"/>
          <w:i/>
          <w:sz w:val="24"/>
          <w:szCs w:val="24"/>
        </w:rPr>
      </w:pPr>
    </w:p>
    <w:p w:rsidR="007B2AC7" w:rsidRPr="007B2AC7" w:rsidRDefault="00667B9D" w:rsidP="007F267A">
      <w:pPr>
        <w:spacing w:after="0"/>
        <w:jc w:val="both"/>
        <w:rPr>
          <w:rFonts w:ascii="Times New Roman" w:hAnsi="Times New Roman"/>
          <w:sz w:val="24"/>
          <w:szCs w:val="24"/>
        </w:rPr>
      </w:pPr>
      <w:r>
        <w:rPr>
          <w:rFonts w:ascii="Times New Roman" w:hAnsi="Times New Roman"/>
          <w:sz w:val="24"/>
          <w:szCs w:val="24"/>
        </w:rPr>
        <w:t>La pandemia da Covid-</w:t>
      </w:r>
      <w:r w:rsidR="007B2AC7" w:rsidRPr="007B2AC7">
        <w:rPr>
          <w:rFonts w:ascii="Times New Roman" w:hAnsi="Times New Roman"/>
          <w:sz w:val="24"/>
          <w:szCs w:val="24"/>
        </w:rPr>
        <w:t>19 ha determinato rilevanti effetti anche sul mondo del lavoro, non soltanto mettendo a rischio una serie di attività e di posti di lavoro, ma modificando abitudini economiche che, a loro volta, hanno determinato la crisi di taluni settori e la crescita di altri.</w:t>
      </w:r>
    </w:p>
    <w:p w:rsidR="007B2AC7" w:rsidRP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t>La sfida che anche la Valle d’Aosta deve sapere cogliere è quella di individuare le opportunità messe in luce da questa trasformazione economica e sociale, per sviluppare nuovi ambiti di crescita.</w:t>
      </w:r>
    </w:p>
    <w:p w:rsid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t>Partendo dal complesso ed intenso lavoro svolto a sostegno dei cittadini e delle imprese durante le fasi più critiche dell’emergenza sanitaria, ovvero la gestione degli ammortizzatori sociali, il costante colloquio con le parti sociali, sia per la definizione dei protocolli di sicurezza per la riapertura delle attività economiche, sia per la definizione della misure di sostegno più efficaci da mettere in campo (leggi regionali n. 5/2020 e n. 8/2020), è ora imprescindibile definire una nuova fase.</w:t>
      </w:r>
    </w:p>
    <w:p w:rsidR="00667B9D" w:rsidRPr="007B2AC7" w:rsidRDefault="00667B9D" w:rsidP="00764D13">
      <w:pPr>
        <w:spacing w:after="0"/>
        <w:jc w:val="both"/>
        <w:rPr>
          <w:rFonts w:ascii="Times New Roman" w:hAnsi="Times New Roman"/>
          <w:sz w:val="24"/>
          <w:szCs w:val="24"/>
        </w:rPr>
      </w:pPr>
    </w:p>
    <w:p w:rsid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lastRenderedPageBreak/>
        <w:t xml:space="preserve">Un primo elemento messo in luce dalla pandemia è la necessità di intervenire per rafforzare le </w:t>
      </w:r>
      <w:r w:rsidRPr="00764D13">
        <w:rPr>
          <w:rFonts w:ascii="Times New Roman" w:hAnsi="Times New Roman"/>
          <w:sz w:val="24"/>
          <w:szCs w:val="24"/>
          <w:u w:val="single"/>
        </w:rPr>
        <w:t>competenze digitali</w:t>
      </w:r>
      <w:r w:rsidRPr="007B2AC7">
        <w:rPr>
          <w:rFonts w:ascii="Times New Roman" w:hAnsi="Times New Roman"/>
          <w:sz w:val="24"/>
          <w:szCs w:val="24"/>
        </w:rPr>
        <w:t xml:space="preserve"> della popolazione: occorre un intervento robusto e strutturato, articolato per fasce di soggetti, mirato a fornire a tutti i cittadini gli elementi essenziali per poter gestire le attività quotidiane in armonia con le nuove tecnologie Parallelamente, l’Amministrazione deve formare, attraverso percorsi dedicati, figure professionali di “facilitatori” per avvicinare i soggetti più anziani e quelli più fragili ai servizi digitali.</w:t>
      </w:r>
    </w:p>
    <w:p w:rsidR="00667B9D" w:rsidRPr="007B2AC7" w:rsidRDefault="00667B9D" w:rsidP="00764D13">
      <w:pPr>
        <w:spacing w:after="0"/>
        <w:jc w:val="both"/>
        <w:rPr>
          <w:rFonts w:ascii="Times New Roman" w:hAnsi="Times New Roman"/>
          <w:sz w:val="24"/>
          <w:szCs w:val="24"/>
        </w:rPr>
      </w:pPr>
    </w:p>
    <w:p w:rsidR="007B2AC7" w:rsidRDefault="007B2AC7" w:rsidP="007F267A">
      <w:pPr>
        <w:spacing w:after="0"/>
        <w:jc w:val="both"/>
        <w:rPr>
          <w:rFonts w:ascii="Times New Roman" w:hAnsi="Times New Roman"/>
          <w:sz w:val="24"/>
          <w:szCs w:val="24"/>
        </w:rPr>
      </w:pPr>
      <w:r w:rsidRPr="007B2AC7">
        <w:rPr>
          <w:rFonts w:ascii="Times New Roman" w:hAnsi="Times New Roman"/>
          <w:sz w:val="24"/>
          <w:szCs w:val="24"/>
        </w:rPr>
        <w:t xml:space="preserve">Un grande sforzo va compiuto per avvicinare domanda e offerta di lavoro, partendo da un </w:t>
      </w:r>
      <w:r w:rsidRPr="00764D13">
        <w:rPr>
          <w:rFonts w:ascii="Times New Roman" w:hAnsi="Times New Roman"/>
          <w:sz w:val="24"/>
          <w:szCs w:val="24"/>
          <w:u w:val="single"/>
        </w:rPr>
        <w:t>piano di orientamento</w:t>
      </w:r>
      <w:r w:rsidRPr="007B2AC7">
        <w:rPr>
          <w:rFonts w:ascii="Times New Roman" w:hAnsi="Times New Roman"/>
          <w:sz w:val="24"/>
          <w:szCs w:val="24"/>
        </w:rPr>
        <w:t xml:space="preserve">, in collaborazione con gli istituti scolastici, che si rivolga già ai ragazzi della scuola secondaria di primo grado. </w:t>
      </w:r>
      <w:r>
        <w:rPr>
          <w:rFonts w:ascii="Times New Roman" w:hAnsi="Times New Roman"/>
          <w:sz w:val="24"/>
          <w:szCs w:val="24"/>
        </w:rPr>
        <w:t>È</w:t>
      </w:r>
      <w:r w:rsidRPr="007B2AC7">
        <w:rPr>
          <w:rFonts w:ascii="Times New Roman" w:hAnsi="Times New Roman"/>
          <w:sz w:val="24"/>
          <w:szCs w:val="24"/>
        </w:rPr>
        <w:t xml:space="preserve"> fondamentale ripristinare la cultura del lavoro nel senso più ampio del termine, favorendo la conoscenza dei settori in via di sviluppo e aiutando, così, le scelte consapevoli dei giovani e delle loro famiglie.</w:t>
      </w:r>
    </w:p>
    <w:p w:rsidR="00667B9D" w:rsidRPr="007B2AC7" w:rsidRDefault="00667B9D" w:rsidP="007F267A">
      <w:pPr>
        <w:spacing w:after="0"/>
        <w:jc w:val="both"/>
        <w:rPr>
          <w:rFonts w:ascii="Times New Roman" w:hAnsi="Times New Roman"/>
          <w:sz w:val="24"/>
          <w:szCs w:val="24"/>
        </w:rPr>
      </w:pPr>
    </w:p>
    <w:p w:rsidR="007B2AC7" w:rsidRPr="007B2AC7" w:rsidRDefault="007B2AC7" w:rsidP="007F267A">
      <w:pPr>
        <w:spacing w:after="0"/>
        <w:jc w:val="both"/>
        <w:rPr>
          <w:rFonts w:ascii="Times New Roman" w:hAnsi="Times New Roman"/>
          <w:sz w:val="24"/>
          <w:szCs w:val="24"/>
        </w:rPr>
      </w:pPr>
      <w:r w:rsidRPr="007B2AC7">
        <w:rPr>
          <w:rFonts w:ascii="Times New Roman" w:hAnsi="Times New Roman"/>
          <w:sz w:val="24"/>
          <w:szCs w:val="24"/>
        </w:rPr>
        <w:t xml:space="preserve">Alla luce delle nuove dinamiche dovute alla fase pandemica, sarà essenziale riprendere </w:t>
      </w:r>
      <w:r w:rsidRPr="00764D13">
        <w:rPr>
          <w:rFonts w:ascii="Times New Roman" w:hAnsi="Times New Roman"/>
          <w:sz w:val="24"/>
          <w:szCs w:val="24"/>
        </w:rPr>
        <w:t xml:space="preserve">il </w:t>
      </w:r>
      <w:r w:rsidRPr="00764D13">
        <w:rPr>
          <w:rFonts w:ascii="Times New Roman" w:hAnsi="Times New Roman"/>
          <w:sz w:val="24"/>
          <w:szCs w:val="24"/>
          <w:u w:val="single"/>
        </w:rPr>
        <w:t>Piano di politica del lavoro</w:t>
      </w:r>
      <w:r w:rsidRPr="007B2AC7">
        <w:rPr>
          <w:rFonts w:ascii="Times New Roman" w:hAnsi="Times New Roman"/>
          <w:sz w:val="24"/>
          <w:szCs w:val="24"/>
        </w:rPr>
        <w:t>, già abbozzato, in stretta collaborazione con le parti sociali ed i rappresentanti dei diversi settori economici, che dedichi misure precise ai giovani (in pa</w:t>
      </w:r>
      <w:r>
        <w:rPr>
          <w:rFonts w:ascii="Times New Roman" w:hAnsi="Times New Roman"/>
          <w:sz w:val="24"/>
          <w:szCs w:val="24"/>
        </w:rPr>
        <w:t>rticolare ai NEET), ai disabili</w:t>
      </w:r>
      <w:r w:rsidRPr="007B2AC7">
        <w:rPr>
          <w:rFonts w:ascii="Times New Roman" w:hAnsi="Times New Roman"/>
          <w:sz w:val="24"/>
          <w:szCs w:val="24"/>
        </w:rPr>
        <w:t>, alle persone svantaggiate e a coloro che sono stati estromessi dal mondo del lavoro a causa di crisi aziendali. Lo strumento che andrà sviluppato, a partire da interessanti progetti sperimentali, è quello della co-progettazione, in particolare con il terzo settore.</w:t>
      </w:r>
    </w:p>
    <w:p w:rsidR="007B2AC7" w:rsidRP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t xml:space="preserve">Le politiche del lavoro sono, e saranno sempre più, un elemento centrale per il benessere di tutti i cittadini, lo dimostrano anche i recenti avvenimenti. L’attenzione dovrà porsi, in continuità con quanto </w:t>
      </w:r>
      <w:r>
        <w:rPr>
          <w:rFonts w:ascii="Times New Roman" w:hAnsi="Times New Roman"/>
          <w:sz w:val="24"/>
          <w:szCs w:val="24"/>
        </w:rPr>
        <w:t xml:space="preserve">fatto nell’ultima legislatura, </w:t>
      </w:r>
      <w:r w:rsidRPr="007B2AC7">
        <w:rPr>
          <w:rFonts w:ascii="Times New Roman" w:hAnsi="Times New Roman"/>
          <w:sz w:val="24"/>
          <w:szCs w:val="24"/>
        </w:rPr>
        <w:t>al coinvolgimento di tutti gli attori locali che hanno un ruolo attivo nel mercato del lavoro, al potenziamento dei servizi per il lavoro che avranno una forte attenzione verso i cittadini e i lavoratori, ma anche e soprattutto verso le esigenze degli imprenditori e d</w:t>
      </w:r>
      <w:r w:rsidR="007F59BE">
        <w:rPr>
          <w:rFonts w:ascii="Times New Roman" w:hAnsi="Times New Roman"/>
          <w:sz w:val="24"/>
          <w:szCs w:val="24"/>
        </w:rPr>
        <w:t xml:space="preserve">elle aziende e alla formazione </w:t>
      </w:r>
      <w:r w:rsidRPr="007B2AC7">
        <w:rPr>
          <w:rFonts w:ascii="Times New Roman" w:hAnsi="Times New Roman"/>
          <w:sz w:val="24"/>
          <w:szCs w:val="24"/>
        </w:rPr>
        <w:t>che dovrà sempre più essere funzionale alle necessità e</w:t>
      </w:r>
      <w:r w:rsidR="00764D13">
        <w:rPr>
          <w:rFonts w:ascii="Times New Roman" w:hAnsi="Times New Roman"/>
          <w:sz w:val="24"/>
          <w:szCs w:val="24"/>
        </w:rPr>
        <w:t xml:space="preserve"> alla crescita del territorio.</w:t>
      </w:r>
    </w:p>
    <w:p w:rsid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t>Nei prossimi cinque anni si dovranno dare risposte concrete ad un mercato del lavoro complesso e favorire una nuova cultura del lavoro inclusiva e capace di non lasciare indietro nessun giovane, n</w:t>
      </w:r>
      <w:r w:rsidR="0047293D">
        <w:rPr>
          <w:rFonts w:ascii="Times New Roman" w:hAnsi="Times New Roman"/>
          <w:sz w:val="24"/>
          <w:szCs w:val="24"/>
        </w:rPr>
        <w:t xml:space="preserve">essun adulto, sia esso occupato, </w:t>
      </w:r>
      <w:r w:rsidRPr="007B2AC7">
        <w:rPr>
          <w:rFonts w:ascii="Times New Roman" w:hAnsi="Times New Roman"/>
          <w:sz w:val="24"/>
          <w:szCs w:val="24"/>
        </w:rPr>
        <w:t>in cerca di occ</w:t>
      </w:r>
      <w:r w:rsidR="0047293D">
        <w:rPr>
          <w:rFonts w:ascii="Times New Roman" w:hAnsi="Times New Roman"/>
          <w:sz w:val="24"/>
          <w:szCs w:val="24"/>
        </w:rPr>
        <w:t>upazione o</w:t>
      </w:r>
      <w:r w:rsidR="000D5ED9">
        <w:rPr>
          <w:rFonts w:ascii="Times New Roman" w:hAnsi="Times New Roman"/>
          <w:sz w:val="24"/>
          <w:szCs w:val="24"/>
        </w:rPr>
        <w:t xml:space="preserve"> imprenditore.</w:t>
      </w:r>
    </w:p>
    <w:p w:rsidR="006C05B8" w:rsidRDefault="006C05B8" w:rsidP="009F29F6">
      <w:pPr>
        <w:spacing w:after="0"/>
        <w:jc w:val="both"/>
        <w:rPr>
          <w:rFonts w:ascii="Times New Roman" w:hAnsi="Times New Roman"/>
          <w:b/>
          <w:sz w:val="24"/>
          <w:szCs w:val="24"/>
        </w:rPr>
      </w:pPr>
    </w:p>
    <w:p w:rsidR="006C05B8" w:rsidRDefault="006C05B8" w:rsidP="009F29F6">
      <w:pPr>
        <w:spacing w:after="0"/>
        <w:jc w:val="both"/>
        <w:rPr>
          <w:rFonts w:ascii="Times New Roman" w:hAnsi="Times New Roman"/>
          <w:b/>
          <w:sz w:val="24"/>
          <w:szCs w:val="24"/>
        </w:rPr>
      </w:pPr>
    </w:p>
    <w:p w:rsidR="009F29F6" w:rsidRPr="009F29F6" w:rsidRDefault="009F29F6" w:rsidP="009F29F6">
      <w:pPr>
        <w:spacing w:after="0"/>
        <w:jc w:val="both"/>
        <w:rPr>
          <w:rFonts w:ascii="Times New Roman" w:hAnsi="Times New Roman"/>
          <w:b/>
          <w:sz w:val="24"/>
          <w:szCs w:val="24"/>
        </w:rPr>
      </w:pPr>
      <w:r w:rsidRPr="009F29F6">
        <w:rPr>
          <w:rFonts w:ascii="Times New Roman" w:hAnsi="Times New Roman"/>
          <w:b/>
          <w:sz w:val="24"/>
          <w:szCs w:val="24"/>
        </w:rPr>
        <w:t>LINGUE E EUROPA</w:t>
      </w:r>
    </w:p>
    <w:p w:rsidR="009F29F6" w:rsidRDefault="009F29F6" w:rsidP="009F29F6">
      <w:pPr>
        <w:spacing w:after="0"/>
        <w:jc w:val="both"/>
        <w:rPr>
          <w:rFonts w:ascii="Times New Roman" w:hAnsi="Times New Roman"/>
          <w:i/>
          <w:sz w:val="20"/>
          <w:szCs w:val="20"/>
        </w:rPr>
      </w:pPr>
      <w:r>
        <w:rPr>
          <w:rFonts w:ascii="Times New Roman" w:hAnsi="Times New Roman"/>
          <w:i/>
          <w:sz w:val="20"/>
          <w:szCs w:val="20"/>
        </w:rPr>
        <w:t>Maggiori azioni per un plurilinguismo effettivo</w:t>
      </w:r>
    </w:p>
    <w:p w:rsidR="000D5ED9" w:rsidRDefault="009F29F6" w:rsidP="000D5ED9">
      <w:pPr>
        <w:spacing w:after="0"/>
        <w:jc w:val="both"/>
        <w:rPr>
          <w:rFonts w:ascii="Times New Roman" w:hAnsi="Times New Roman"/>
          <w:i/>
          <w:sz w:val="20"/>
          <w:szCs w:val="20"/>
        </w:rPr>
      </w:pPr>
      <w:r>
        <w:rPr>
          <w:rFonts w:ascii="Times New Roman" w:hAnsi="Times New Roman"/>
          <w:i/>
          <w:sz w:val="20"/>
          <w:szCs w:val="20"/>
        </w:rPr>
        <w:t xml:space="preserve">Più Europa per attrarre risorse </w:t>
      </w:r>
      <w:r w:rsidR="000D5ED9">
        <w:rPr>
          <w:rFonts w:ascii="Times New Roman" w:hAnsi="Times New Roman"/>
          <w:i/>
          <w:sz w:val="20"/>
          <w:szCs w:val="20"/>
        </w:rPr>
        <w:t>p</w:t>
      </w:r>
      <w:r w:rsidR="000D5ED9" w:rsidRPr="000D5ED9">
        <w:rPr>
          <w:rFonts w:ascii="Times New Roman" w:hAnsi="Times New Roman"/>
          <w:i/>
          <w:sz w:val="20"/>
          <w:szCs w:val="20"/>
        </w:rPr>
        <w:t>er una transizione ecologica, energetica e digitale</w:t>
      </w:r>
    </w:p>
    <w:p w:rsidR="000D5ED9" w:rsidRPr="000D5ED9" w:rsidRDefault="000D5ED9" w:rsidP="000D5ED9">
      <w:pPr>
        <w:spacing w:after="0"/>
        <w:jc w:val="both"/>
        <w:rPr>
          <w:rFonts w:ascii="Times New Roman" w:hAnsi="Times New Roman"/>
          <w:i/>
          <w:sz w:val="20"/>
          <w:szCs w:val="20"/>
        </w:rPr>
      </w:pPr>
      <w:r w:rsidRPr="000D5ED9">
        <w:rPr>
          <w:rFonts w:ascii="Times New Roman" w:hAnsi="Times New Roman"/>
          <w:i/>
          <w:sz w:val="20"/>
          <w:szCs w:val="20"/>
        </w:rPr>
        <w:t>Progetti di sviluppo concreti e visibili</w:t>
      </w:r>
      <w:r>
        <w:rPr>
          <w:rFonts w:ascii="Times New Roman" w:hAnsi="Times New Roman"/>
          <w:i/>
          <w:sz w:val="20"/>
          <w:szCs w:val="20"/>
        </w:rPr>
        <w:t xml:space="preserve"> per un'Europa per la </w:t>
      </w:r>
      <w:proofErr w:type="spellStart"/>
      <w:r>
        <w:rPr>
          <w:rFonts w:ascii="Times New Roman" w:hAnsi="Times New Roman"/>
          <w:i/>
          <w:sz w:val="20"/>
          <w:szCs w:val="20"/>
        </w:rPr>
        <w:t>VdA</w:t>
      </w:r>
      <w:proofErr w:type="spellEnd"/>
    </w:p>
    <w:p w:rsidR="008F573C" w:rsidRPr="008F573C" w:rsidRDefault="008F573C" w:rsidP="008F573C">
      <w:pPr>
        <w:spacing w:after="0"/>
        <w:jc w:val="both"/>
        <w:rPr>
          <w:rFonts w:ascii="Times New Roman" w:hAnsi="Times New Roman"/>
          <w:i/>
          <w:sz w:val="20"/>
          <w:szCs w:val="20"/>
        </w:rPr>
      </w:pPr>
    </w:p>
    <w:p w:rsidR="009F29F6" w:rsidRDefault="009F29F6" w:rsidP="00764D13">
      <w:pPr>
        <w:spacing w:after="0"/>
        <w:ind w:firstLine="708"/>
        <w:jc w:val="both"/>
        <w:rPr>
          <w:rFonts w:ascii="Times New Roman" w:hAnsi="Times New Roman"/>
          <w:sz w:val="24"/>
          <w:szCs w:val="24"/>
        </w:rPr>
      </w:pPr>
      <w:r w:rsidRPr="0025483F">
        <w:rPr>
          <w:rFonts w:ascii="Times New Roman" w:hAnsi="Times New Roman"/>
          <w:sz w:val="24"/>
          <w:szCs w:val="24"/>
        </w:rPr>
        <w:t xml:space="preserve">Le </w:t>
      </w:r>
      <w:r w:rsidRPr="00764D13">
        <w:rPr>
          <w:rFonts w:ascii="Times New Roman" w:hAnsi="Times New Roman"/>
          <w:sz w:val="24"/>
          <w:szCs w:val="24"/>
        </w:rPr>
        <w:t>lingue</w:t>
      </w:r>
      <w:r w:rsidRPr="0025483F">
        <w:rPr>
          <w:rFonts w:ascii="Times New Roman" w:hAnsi="Times New Roman"/>
          <w:sz w:val="24"/>
          <w:szCs w:val="24"/>
        </w:rPr>
        <w:t xml:space="preserve"> sono alla base del particolarismo valdostano: vanno difese, sostenute ma soprattutto rilanciate quale opportunità per ogni individuo appartenente alla nostra comunità per completare un proprio bagaglio il più aperto possibile all'Europa.</w:t>
      </w:r>
      <w:r>
        <w:rPr>
          <w:rFonts w:ascii="Times New Roman" w:hAnsi="Times New Roman"/>
          <w:sz w:val="24"/>
          <w:szCs w:val="24"/>
        </w:rPr>
        <w:t xml:space="preserve"> </w:t>
      </w:r>
      <w:r w:rsidRPr="0025483F">
        <w:rPr>
          <w:rFonts w:ascii="Times New Roman" w:hAnsi="Times New Roman"/>
          <w:sz w:val="24"/>
          <w:szCs w:val="24"/>
        </w:rPr>
        <w:t xml:space="preserve">Puntiamo ad un reale </w:t>
      </w:r>
      <w:r w:rsidRPr="009F29F6">
        <w:rPr>
          <w:rFonts w:ascii="Times New Roman" w:hAnsi="Times New Roman"/>
          <w:sz w:val="24"/>
          <w:szCs w:val="24"/>
          <w:u w:val="single"/>
        </w:rPr>
        <w:t>plurilinguismo</w:t>
      </w:r>
      <w:r w:rsidRPr="0025483F">
        <w:rPr>
          <w:rFonts w:ascii="Times New Roman" w:hAnsi="Times New Roman"/>
          <w:sz w:val="24"/>
          <w:szCs w:val="24"/>
        </w:rPr>
        <w:t xml:space="preserve">, non solo in età scolare, ma nella formazione civica e individuale di ogni valdostano. La </w:t>
      </w:r>
      <w:proofErr w:type="spellStart"/>
      <w:r w:rsidRPr="0025483F">
        <w:rPr>
          <w:rFonts w:ascii="Times New Roman" w:hAnsi="Times New Roman"/>
          <w:sz w:val="24"/>
          <w:szCs w:val="24"/>
        </w:rPr>
        <w:t>valdostanità</w:t>
      </w:r>
      <w:proofErr w:type="spellEnd"/>
      <w:r w:rsidRPr="0025483F">
        <w:rPr>
          <w:rFonts w:ascii="Times New Roman" w:hAnsi="Times New Roman"/>
          <w:sz w:val="24"/>
          <w:szCs w:val="24"/>
        </w:rPr>
        <w:t xml:space="preserve"> non è una questione di nascita e nemmeno di adesione partitica, ma è lo strumento da cui partire per rilanciare ragionamenti concreti che ci pongano nelle condizioni di difendere i diritti della nostra Regione a statuto speciale, assumendoci al tempo stesso il dovere di contribuire alla costruzione del senso di appartenenza ad una comunità.</w:t>
      </w:r>
      <w:r w:rsidR="008F573C">
        <w:rPr>
          <w:rFonts w:ascii="Times New Roman" w:hAnsi="Times New Roman"/>
          <w:sz w:val="24"/>
          <w:szCs w:val="24"/>
        </w:rPr>
        <w:t xml:space="preserve"> </w:t>
      </w:r>
      <w:r w:rsidRPr="0025483F">
        <w:rPr>
          <w:rFonts w:ascii="Times New Roman" w:hAnsi="Times New Roman"/>
          <w:sz w:val="24"/>
          <w:szCs w:val="24"/>
        </w:rPr>
        <w:t xml:space="preserve">Serve una legge che tuteli le lingue storiche dei valdostani: il francese, il franco-provenzale, il </w:t>
      </w:r>
      <w:proofErr w:type="spellStart"/>
      <w:r w:rsidRPr="0025483F">
        <w:rPr>
          <w:rFonts w:ascii="Times New Roman" w:hAnsi="Times New Roman"/>
          <w:sz w:val="24"/>
          <w:szCs w:val="24"/>
        </w:rPr>
        <w:t>titsch</w:t>
      </w:r>
      <w:proofErr w:type="spellEnd"/>
      <w:r w:rsidRPr="0025483F">
        <w:rPr>
          <w:rFonts w:ascii="Times New Roman" w:hAnsi="Times New Roman"/>
          <w:sz w:val="24"/>
          <w:szCs w:val="24"/>
        </w:rPr>
        <w:t xml:space="preserve"> e il </w:t>
      </w:r>
      <w:proofErr w:type="spellStart"/>
      <w:r w:rsidRPr="0025483F">
        <w:rPr>
          <w:rFonts w:ascii="Times New Roman" w:hAnsi="Times New Roman"/>
          <w:sz w:val="24"/>
          <w:szCs w:val="24"/>
        </w:rPr>
        <w:t>toischu</w:t>
      </w:r>
      <w:proofErr w:type="spellEnd"/>
      <w:r w:rsidRPr="0025483F">
        <w:rPr>
          <w:rFonts w:ascii="Times New Roman" w:hAnsi="Times New Roman"/>
          <w:sz w:val="24"/>
          <w:szCs w:val="24"/>
        </w:rPr>
        <w:t>, ma al tempo stesso sono necessarie iniziative specifiche finalizzate al perfezionamento della lingua francese e al conseguimento di reali competenze linguistiche, con un'attenzione particolare all'inglese, lingua veicolare in un'Europa moderna e strumento fondamentale per il mondo del lavoro globale.</w:t>
      </w:r>
      <w:r>
        <w:rPr>
          <w:rFonts w:ascii="Times New Roman" w:hAnsi="Times New Roman"/>
          <w:sz w:val="24"/>
          <w:szCs w:val="24"/>
        </w:rPr>
        <w:t xml:space="preserve"> </w:t>
      </w:r>
      <w:r w:rsidRPr="0025483F">
        <w:rPr>
          <w:rFonts w:ascii="Times New Roman" w:hAnsi="Times New Roman"/>
          <w:sz w:val="24"/>
          <w:szCs w:val="24"/>
        </w:rPr>
        <w:t xml:space="preserve">Serve infine che il bilinguismo e il </w:t>
      </w:r>
      <w:r w:rsidRPr="0025483F">
        <w:rPr>
          <w:rFonts w:ascii="Times New Roman" w:hAnsi="Times New Roman"/>
          <w:sz w:val="24"/>
          <w:szCs w:val="24"/>
        </w:rPr>
        <w:lastRenderedPageBreak/>
        <w:t>plurilinguismo siano valutati attraverso standard di conoscenza, proporzionali ai livelli professionali assunti in primis dal personale interno all'Amministrazione.</w:t>
      </w:r>
    </w:p>
    <w:p w:rsidR="00667B9D" w:rsidRDefault="00667B9D" w:rsidP="00764D13">
      <w:pPr>
        <w:spacing w:after="0"/>
        <w:ind w:firstLine="708"/>
        <w:jc w:val="both"/>
        <w:rPr>
          <w:rFonts w:ascii="Times New Roman" w:hAnsi="Times New Roman"/>
          <w:sz w:val="24"/>
          <w:szCs w:val="24"/>
        </w:rPr>
      </w:pPr>
    </w:p>
    <w:p w:rsidR="007B2AC7" w:rsidRDefault="007B2AC7" w:rsidP="007F267A">
      <w:pPr>
        <w:spacing w:after="0"/>
        <w:jc w:val="both"/>
        <w:rPr>
          <w:rFonts w:ascii="Times New Roman" w:hAnsi="Times New Roman"/>
          <w:sz w:val="24"/>
          <w:szCs w:val="24"/>
        </w:rPr>
      </w:pPr>
      <w:r w:rsidRPr="007B2AC7">
        <w:rPr>
          <w:rFonts w:ascii="Times New Roman" w:hAnsi="Times New Roman"/>
          <w:sz w:val="24"/>
          <w:szCs w:val="24"/>
        </w:rPr>
        <w:t>Le misure introdotte dal Governo regionale</w:t>
      </w:r>
      <w:r w:rsidR="00667B9D">
        <w:rPr>
          <w:rFonts w:ascii="Times New Roman" w:hAnsi="Times New Roman"/>
          <w:sz w:val="24"/>
          <w:szCs w:val="24"/>
        </w:rPr>
        <w:t xml:space="preserve"> in risposta all’emergenza Covid</w:t>
      </w:r>
      <w:r w:rsidRPr="007B2AC7">
        <w:rPr>
          <w:rFonts w:ascii="Times New Roman" w:hAnsi="Times New Roman"/>
          <w:sz w:val="24"/>
          <w:szCs w:val="24"/>
        </w:rPr>
        <w:t xml:space="preserve">-19 hanno messo in luce, oggi più di ieri, l’importanza dei </w:t>
      </w:r>
      <w:r w:rsidRPr="007B2AC7">
        <w:rPr>
          <w:rFonts w:ascii="Times New Roman" w:hAnsi="Times New Roman"/>
          <w:sz w:val="24"/>
          <w:szCs w:val="24"/>
          <w:u w:val="single"/>
        </w:rPr>
        <w:t>Fondi strutturali</w:t>
      </w:r>
      <w:r w:rsidRPr="007B2AC7">
        <w:rPr>
          <w:rFonts w:ascii="Times New Roman" w:hAnsi="Times New Roman"/>
          <w:sz w:val="24"/>
          <w:szCs w:val="24"/>
        </w:rPr>
        <w:t xml:space="preserve"> (europei, nazionali, regionali) non solo per la loro capacità di contribuire alla costruzione della Valle d’Aosta del futuro (quella che vogliamo), ma anche di rispondere a crisi più congiunturali che stanno impattando direttamente la vita delle nostre Amministrazioni, delle imprese e di tutti i Cittadini </w:t>
      </w:r>
      <w:r>
        <w:rPr>
          <w:rFonts w:ascii="Times New Roman" w:hAnsi="Times New Roman"/>
          <w:sz w:val="24"/>
          <w:szCs w:val="24"/>
        </w:rPr>
        <w:t>(la Valle d’Aosta che viviamo).</w:t>
      </w:r>
    </w:p>
    <w:p w:rsidR="007B2AC7" w:rsidRDefault="007B2AC7" w:rsidP="00764D13">
      <w:pPr>
        <w:spacing w:after="0"/>
        <w:jc w:val="both"/>
        <w:rPr>
          <w:rFonts w:ascii="Times New Roman" w:hAnsi="Times New Roman"/>
          <w:sz w:val="24"/>
          <w:szCs w:val="24"/>
        </w:rPr>
      </w:pPr>
      <w:r w:rsidRPr="007B2AC7">
        <w:rPr>
          <w:rFonts w:ascii="Times New Roman" w:hAnsi="Times New Roman"/>
          <w:sz w:val="24"/>
          <w:szCs w:val="24"/>
        </w:rPr>
        <w:t>Fra</w:t>
      </w:r>
      <w:r w:rsidR="003F7DA9">
        <w:rPr>
          <w:rFonts w:ascii="Times New Roman" w:hAnsi="Times New Roman"/>
          <w:sz w:val="24"/>
          <w:szCs w:val="24"/>
        </w:rPr>
        <w:t xml:space="preserve"> i primi temi con i quali la XVI</w:t>
      </w:r>
      <w:r w:rsidRPr="007B2AC7">
        <w:rPr>
          <w:rFonts w:ascii="Times New Roman" w:hAnsi="Times New Roman"/>
          <w:sz w:val="24"/>
          <w:szCs w:val="24"/>
        </w:rPr>
        <w:t xml:space="preserve"> legislatura si confronterà vi sarà la Politica regionale di sviluppo 2021/27. Gli investimenti sul territorio regionali derivanti dalla programmazione che si sta chiudendo sono pari a oltre 350 milioni di euro e altrettanti ne saranno investiti per ridisegnare le nuove sfide per la nostra Regione: transizione ecologica, energetica e</w:t>
      </w:r>
      <w:r>
        <w:rPr>
          <w:rFonts w:ascii="Times New Roman" w:hAnsi="Times New Roman"/>
          <w:sz w:val="24"/>
          <w:szCs w:val="24"/>
        </w:rPr>
        <w:t xml:space="preserve"> </w:t>
      </w:r>
      <w:r w:rsidRPr="007B2AC7">
        <w:rPr>
          <w:rFonts w:ascii="Times New Roman" w:hAnsi="Times New Roman"/>
          <w:sz w:val="24"/>
          <w:szCs w:val="24"/>
        </w:rPr>
        <w:t>digitale, adattamento al cambiamento climatico, istruzione, formazione, lavoro. Le politiche dell’Unione europea nascono e si rivolgono ai territori e ai cittadini e proprio da questi vogliamo partire e ripartire per ridisegnare l’utilizzo di questi Fondi per la nostra Regione. Superare la frammentazione, concentrare le risorse evitandone la polverizzazione, contribuire alla sostenibilità di tutte le politiche dalla Regione e delle iniziative promosse comporta la necessità di concertare a tutti i livelli non solo le scelte più strategiche ma, e soprattutto, anche gli interventi. Interventi che riteniamo debbano avere quale minimo comun denominatore, appunto, ‘la</w:t>
      </w:r>
      <w:r w:rsidR="000D5ED9">
        <w:rPr>
          <w:rFonts w:ascii="Times New Roman" w:hAnsi="Times New Roman"/>
          <w:sz w:val="24"/>
          <w:szCs w:val="24"/>
        </w:rPr>
        <w:t xml:space="preserve"> Valle d’Aosta che vogliamo’ </w:t>
      </w:r>
      <w:proofErr w:type="gramStart"/>
      <w:r w:rsidR="000D5ED9">
        <w:rPr>
          <w:rFonts w:ascii="Times New Roman" w:hAnsi="Times New Roman"/>
          <w:sz w:val="24"/>
          <w:szCs w:val="24"/>
        </w:rPr>
        <w:t xml:space="preserve">e </w:t>
      </w:r>
      <w:r w:rsidR="000D5ED9" w:rsidRPr="000D5ED9">
        <w:rPr>
          <w:rFonts w:ascii="Times New Roman" w:hAnsi="Times New Roman"/>
          <w:sz w:val="24"/>
          <w:szCs w:val="24"/>
        </w:rPr>
        <w:t>‘</w:t>
      </w:r>
      <w:proofErr w:type="gramEnd"/>
      <w:r w:rsidR="000D5ED9">
        <w:rPr>
          <w:rFonts w:ascii="Times New Roman" w:hAnsi="Times New Roman"/>
          <w:sz w:val="24"/>
          <w:szCs w:val="24"/>
        </w:rPr>
        <w:t>la Valle d’Aosta che viviamo</w:t>
      </w:r>
      <w:r w:rsidR="000D5ED9" w:rsidRPr="000D5ED9">
        <w:rPr>
          <w:rFonts w:ascii="Times New Roman" w:hAnsi="Times New Roman"/>
          <w:sz w:val="24"/>
          <w:szCs w:val="24"/>
        </w:rPr>
        <w:t>’</w:t>
      </w:r>
      <w:r w:rsidRPr="007B2AC7">
        <w:rPr>
          <w:rFonts w:ascii="Times New Roman" w:hAnsi="Times New Roman"/>
          <w:sz w:val="24"/>
          <w:szCs w:val="24"/>
        </w:rPr>
        <w:t>. Politiche, Piani e Programmi dovranno ispirarsi a questi principi per generare impatti concreti e visibili sia diretti sia, ancor più, indiretti ovvero investire sui territori e attrarre nuovi investimenti su questi.</w:t>
      </w:r>
    </w:p>
    <w:p w:rsidR="00667B9D" w:rsidRPr="007B2AC7" w:rsidRDefault="00667B9D" w:rsidP="00764D13">
      <w:pPr>
        <w:spacing w:after="0"/>
        <w:jc w:val="both"/>
        <w:rPr>
          <w:rFonts w:ascii="Times New Roman" w:hAnsi="Times New Roman"/>
          <w:sz w:val="24"/>
          <w:szCs w:val="24"/>
        </w:rPr>
      </w:pPr>
    </w:p>
    <w:p w:rsidR="007B2AC7" w:rsidRPr="0025483F" w:rsidRDefault="007B2AC7" w:rsidP="00764D13">
      <w:pPr>
        <w:spacing w:after="0"/>
        <w:jc w:val="both"/>
        <w:rPr>
          <w:rFonts w:ascii="Times New Roman" w:hAnsi="Times New Roman"/>
          <w:sz w:val="24"/>
          <w:szCs w:val="24"/>
        </w:rPr>
      </w:pPr>
      <w:r w:rsidRPr="007B2AC7">
        <w:rPr>
          <w:rFonts w:ascii="Times New Roman" w:hAnsi="Times New Roman"/>
          <w:sz w:val="24"/>
          <w:szCs w:val="24"/>
        </w:rPr>
        <w:t xml:space="preserve">Con il contributo dei Fondi strutturali e dell’Unione europea ci sono altre sfide che possiamo e dobbiamo raccogliere: l’internazionalizzazione. </w:t>
      </w:r>
      <w:r w:rsidR="000D5ED9">
        <w:rPr>
          <w:rFonts w:ascii="Times New Roman" w:hAnsi="Times New Roman"/>
          <w:sz w:val="24"/>
          <w:szCs w:val="24"/>
        </w:rPr>
        <w:t xml:space="preserve">È </w:t>
      </w:r>
      <w:r w:rsidRPr="007B2AC7">
        <w:rPr>
          <w:rFonts w:ascii="Times New Roman" w:hAnsi="Times New Roman"/>
          <w:sz w:val="24"/>
          <w:szCs w:val="24"/>
        </w:rPr>
        <w:t>proprio grazie ad una nuova strategia di internazionalizzazione della Regione che possiamo valorizzare le nostre specificità e attrarre nuove risorse, non solo economiche ma anche umane.</w:t>
      </w:r>
      <w:r>
        <w:rPr>
          <w:rFonts w:ascii="Times New Roman" w:hAnsi="Times New Roman"/>
          <w:sz w:val="24"/>
          <w:szCs w:val="24"/>
        </w:rPr>
        <w:t xml:space="preserve"> </w:t>
      </w:r>
      <w:r w:rsidRPr="007B2AC7">
        <w:rPr>
          <w:rFonts w:ascii="Times New Roman" w:hAnsi="Times New Roman"/>
          <w:sz w:val="24"/>
          <w:szCs w:val="24"/>
        </w:rPr>
        <w:t xml:space="preserve">Non ultimo, riteniamo che la valorizzazione delle nostre specificità e della nostra </w:t>
      </w:r>
      <w:proofErr w:type="spellStart"/>
      <w:r w:rsidRPr="007B2AC7">
        <w:rPr>
          <w:rFonts w:ascii="Times New Roman" w:hAnsi="Times New Roman"/>
          <w:sz w:val="24"/>
          <w:szCs w:val="24"/>
        </w:rPr>
        <w:t>francofonia</w:t>
      </w:r>
      <w:proofErr w:type="spellEnd"/>
      <w:r w:rsidRPr="007B2AC7">
        <w:rPr>
          <w:rFonts w:ascii="Times New Roman" w:hAnsi="Times New Roman"/>
          <w:sz w:val="24"/>
          <w:szCs w:val="24"/>
        </w:rPr>
        <w:t xml:space="preserve"> debbano continuare a permeare le politiche transfrontaliere e transnazionali rafforzando il nostro ruolo di Regione ‘Carrefour d’Europe’ sia all’interno della Strategia </w:t>
      </w:r>
      <w:proofErr w:type="spellStart"/>
      <w:r w:rsidRPr="007B2AC7">
        <w:rPr>
          <w:rFonts w:ascii="Times New Roman" w:hAnsi="Times New Roman"/>
          <w:sz w:val="24"/>
          <w:szCs w:val="24"/>
        </w:rPr>
        <w:t>macroregionale</w:t>
      </w:r>
      <w:proofErr w:type="spellEnd"/>
      <w:r w:rsidRPr="007B2AC7">
        <w:rPr>
          <w:rFonts w:ascii="Times New Roman" w:hAnsi="Times New Roman"/>
          <w:sz w:val="24"/>
          <w:szCs w:val="24"/>
        </w:rPr>
        <w:t xml:space="preserve"> alpina sia all’interno dell’Euroregione Alpi Mediterraneo e dell’</w:t>
      </w:r>
      <w:proofErr w:type="spellStart"/>
      <w:r w:rsidRPr="007B2AC7">
        <w:rPr>
          <w:rFonts w:ascii="Times New Roman" w:hAnsi="Times New Roman"/>
          <w:sz w:val="24"/>
          <w:szCs w:val="24"/>
        </w:rPr>
        <w:t>Espace</w:t>
      </w:r>
      <w:proofErr w:type="spellEnd"/>
      <w:r w:rsidRPr="007B2AC7">
        <w:rPr>
          <w:rFonts w:ascii="Times New Roman" w:hAnsi="Times New Roman"/>
          <w:sz w:val="24"/>
          <w:szCs w:val="24"/>
        </w:rPr>
        <w:t xml:space="preserve"> Mont-</w:t>
      </w:r>
      <w:proofErr w:type="spellStart"/>
      <w:r w:rsidRPr="007B2AC7">
        <w:rPr>
          <w:rFonts w:ascii="Times New Roman" w:hAnsi="Times New Roman"/>
          <w:sz w:val="24"/>
          <w:szCs w:val="24"/>
        </w:rPr>
        <w:t>Blanc</w:t>
      </w:r>
      <w:proofErr w:type="spellEnd"/>
      <w:r w:rsidRPr="007B2AC7">
        <w:rPr>
          <w:rFonts w:ascii="Times New Roman" w:hAnsi="Times New Roman"/>
          <w:sz w:val="24"/>
          <w:szCs w:val="24"/>
        </w:rPr>
        <w:t xml:space="preserve"> per il quale occorrerà avere un chiaro disegno politico e condiviso per accompagnarne la candidatura all’Unesco.</w:t>
      </w:r>
    </w:p>
    <w:p w:rsidR="009F29F6" w:rsidRPr="0025483F" w:rsidRDefault="009F29F6" w:rsidP="007F267A">
      <w:pPr>
        <w:spacing w:after="0"/>
        <w:jc w:val="both"/>
        <w:rPr>
          <w:rFonts w:ascii="Times New Roman" w:hAnsi="Times New Roman"/>
          <w:sz w:val="24"/>
          <w:szCs w:val="24"/>
        </w:rPr>
      </w:pPr>
      <w:r w:rsidRPr="0025483F">
        <w:rPr>
          <w:rFonts w:ascii="Times New Roman" w:hAnsi="Times New Roman"/>
          <w:sz w:val="24"/>
          <w:szCs w:val="24"/>
        </w:rPr>
        <w:t xml:space="preserve">Le risorse derivanti dalla </w:t>
      </w:r>
      <w:r w:rsidRPr="009F29F6">
        <w:rPr>
          <w:rFonts w:ascii="Times New Roman" w:hAnsi="Times New Roman"/>
          <w:sz w:val="24"/>
          <w:szCs w:val="24"/>
          <w:u w:val="single"/>
        </w:rPr>
        <w:t>finanza comunitaria</w:t>
      </w:r>
      <w:r w:rsidRPr="0025483F">
        <w:rPr>
          <w:rFonts w:ascii="Times New Roman" w:hAnsi="Times New Roman"/>
          <w:sz w:val="24"/>
          <w:szCs w:val="24"/>
        </w:rPr>
        <w:t xml:space="preserve"> sono fondamentali per gli investimenti sul nostro territorio e per contribuire a rilanciare in generale l'economia della nostra Regione.</w:t>
      </w:r>
      <w:r>
        <w:rPr>
          <w:rFonts w:ascii="Times New Roman" w:hAnsi="Times New Roman"/>
          <w:sz w:val="24"/>
          <w:szCs w:val="24"/>
        </w:rPr>
        <w:t xml:space="preserve"> </w:t>
      </w:r>
      <w:r w:rsidRPr="0025483F">
        <w:rPr>
          <w:rFonts w:ascii="Times New Roman" w:hAnsi="Times New Roman"/>
          <w:sz w:val="24"/>
          <w:szCs w:val="24"/>
        </w:rPr>
        <w:t>Serve un'organizzazione coordinata delle Strutture che si occupano di politiche europee anche al fine di ottimizzare quanto dovrebbe essere svolto dagli uffici regionali a Bruxelles che devono essere potenziati e ottimizzati al fine di garantire un reale supporto tecnico e amministrativo per il reperimento e l'utilizzo di fondi da parte dell'ente pubblico come dei privati e degli enti territo</w:t>
      </w:r>
      <w:r w:rsidR="003074F6">
        <w:rPr>
          <w:rFonts w:ascii="Times New Roman" w:hAnsi="Times New Roman"/>
          <w:sz w:val="24"/>
          <w:szCs w:val="24"/>
        </w:rPr>
        <w:t xml:space="preserve">riali. Al personale </w:t>
      </w:r>
      <w:r w:rsidRPr="0025483F">
        <w:rPr>
          <w:rFonts w:ascii="Times New Roman" w:hAnsi="Times New Roman"/>
          <w:sz w:val="24"/>
          <w:szCs w:val="24"/>
        </w:rPr>
        <w:t>serve costante formazione per il perfezionamento di competenze specifiche.</w:t>
      </w:r>
    </w:p>
    <w:p w:rsidR="009F29F6" w:rsidRPr="0025483F" w:rsidRDefault="009F29F6" w:rsidP="007F267A">
      <w:pPr>
        <w:spacing w:after="0"/>
        <w:jc w:val="both"/>
        <w:rPr>
          <w:rFonts w:ascii="Times New Roman" w:hAnsi="Times New Roman"/>
          <w:sz w:val="24"/>
          <w:szCs w:val="24"/>
        </w:rPr>
      </w:pPr>
      <w:r w:rsidRPr="0025483F">
        <w:rPr>
          <w:rFonts w:ascii="Times New Roman" w:hAnsi="Times New Roman"/>
          <w:sz w:val="24"/>
          <w:szCs w:val="24"/>
        </w:rPr>
        <w:t xml:space="preserve">Alla nostra comunità serve degna </w:t>
      </w:r>
      <w:r w:rsidRPr="009F29F6">
        <w:rPr>
          <w:rFonts w:ascii="Times New Roman" w:hAnsi="Times New Roman"/>
          <w:sz w:val="24"/>
          <w:szCs w:val="24"/>
          <w:u w:val="single"/>
        </w:rPr>
        <w:t>rappresentatività:</w:t>
      </w:r>
      <w:r w:rsidRPr="0025483F">
        <w:rPr>
          <w:rFonts w:ascii="Times New Roman" w:hAnsi="Times New Roman"/>
          <w:sz w:val="24"/>
          <w:szCs w:val="24"/>
        </w:rPr>
        <w:t xml:space="preserve"> ecco perché, anche in raccordo con le istituzioni parlamentari italiane, continueremo a batterci affinché alla Valle d'Aosta venga riconosciuto il diritto alla rappresentanza di un parlamentare europeo. Al tempo stesso il dialogo con le altre realtà alpine è indispensabile per il mantenimento dei rapporti di prossimità e il sostegno alle politiche della montagna.</w:t>
      </w:r>
    </w:p>
    <w:p w:rsidR="0025483F" w:rsidRDefault="0025483F" w:rsidP="000F07C5">
      <w:pPr>
        <w:spacing w:after="0"/>
        <w:jc w:val="both"/>
        <w:rPr>
          <w:rFonts w:ascii="Times New Roman" w:hAnsi="Times New Roman"/>
          <w:b/>
          <w:kern w:val="1"/>
          <w:sz w:val="24"/>
          <w:szCs w:val="24"/>
          <w:lang w:eastAsia="hi-IN" w:bidi="hi-IN"/>
        </w:rPr>
      </w:pPr>
    </w:p>
    <w:p w:rsidR="000F07C5" w:rsidRPr="000F07C5" w:rsidRDefault="000F07C5" w:rsidP="000F07C5">
      <w:pPr>
        <w:suppressAutoHyphens/>
        <w:spacing w:after="0" w:line="240" w:lineRule="auto"/>
        <w:jc w:val="both"/>
        <w:rPr>
          <w:rFonts w:ascii="Times New Roman" w:hAnsi="Times New Roman"/>
          <w:sz w:val="24"/>
          <w:szCs w:val="24"/>
          <w:lang w:eastAsia="ar-SA"/>
        </w:rPr>
      </w:pPr>
    </w:p>
    <w:p w:rsidR="00721BBB" w:rsidRPr="00721BBB" w:rsidRDefault="000F07C5" w:rsidP="00721BBB">
      <w:pPr>
        <w:widowControl w:val="0"/>
        <w:suppressAutoHyphens/>
        <w:spacing w:after="0" w:line="240" w:lineRule="auto"/>
        <w:jc w:val="both"/>
        <w:rPr>
          <w:rFonts w:ascii="Times New Roman" w:hAnsi="Times New Roman"/>
          <w:b/>
          <w:sz w:val="24"/>
          <w:szCs w:val="24"/>
        </w:rPr>
      </w:pPr>
      <w:r w:rsidRPr="00721BBB">
        <w:rPr>
          <w:rFonts w:ascii="Times New Roman" w:hAnsi="Times New Roman"/>
          <w:b/>
          <w:sz w:val="24"/>
          <w:szCs w:val="24"/>
        </w:rPr>
        <w:t>POLITICHE SOCIALI</w:t>
      </w:r>
      <w:r w:rsidR="00A1761F">
        <w:rPr>
          <w:rFonts w:ascii="Times New Roman" w:hAnsi="Times New Roman"/>
          <w:b/>
          <w:sz w:val="24"/>
          <w:szCs w:val="24"/>
        </w:rPr>
        <w:t xml:space="preserve"> E POLITICHE GIOVANILI</w:t>
      </w:r>
    </w:p>
    <w:p w:rsidR="00721BBB" w:rsidRPr="00EC2CD5" w:rsidRDefault="00721BBB" w:rsidP="00721BBB">
      <w:pPr>
        <w:widowControl w:val="0"/>
        <w:suppressAutoHyphens/>
        <w:spacing w:after="0" w:line="240" w:lineRule="auto"/>
        <w:jc w:val="both"/>
        <w:rPr>
          <w:rFonts w:ascii="Times New Roman" w:hAnsi="Times New Roman"/>
          <w:i/>
          <w:sz w:val="20"/>
          <w:szCs w:val="20"/>
        </w:rPr>
      </w:pPr>
      <w:proofErr w:type="gramStart"/>
      <w:r w:rsidRPr="00721BBB">
        <w:rPr>
          <w:rFonts w:ascii="Times New Roman" w:hAnsi="Times New Roman"/>
          <w:i/>
          <w:sz w:val="20"/>
          <w:szCs w:val="20"/>
        </w:rPr>
        <w:t>« Impossible</w:t>
      </w:r>
      <w:proofErr w:type="gramEnd"/>
      <w:r w:rsidRPr="00721BBB">
        <w:rPr>
          <w:rFonts w:ascii="Times New Roman" w:hAnsi="Times New Roman"/>
          <w:i/>
          <w:sz w:val="20"/>
          <w:szCs w:val="20"/>
        </w:rPr>
        <w:t xml:space="preserve"> de </w:t>
      </w:r>
      <w:proofErr w:type="spellStart"/>
      <w:r w:rsidRPr="00721BBB">
        <w:rPr>
          <w:rFonts w:ascii="Times New Roman" w:hAnsi="Times New Roman"/>
          <w:i/>
          <w:sz w:val="20"/>
          <w:szCs w:val="20"/>
        </w:rPr>
        <w:t>détruire</w:t>
      </w:r>
      <w:proofErr w:type="spellEnd"/>
      <w:r w:rsidRPr="00721BBB">
        <w:rPr>
          <w:rFonts w:ascii="Times New Roman" w:hAnsi="Times New Roman"/>
          <w:i/>
          <w:sz w:val="20"/>
          <w:szCs w:val="20"/>
        </w:rPr>
        <w:t xml:space="preserve"> la </w:t>
      </w:r>
      <w:proofErr w:type="spellStart"/>
      <w:r w:rsidRPr="00721BBB">
        <w:rPr>
          <w:rFonts w:ascii="Times New Roman" w:hAnsi="Times New Roman"/>
          <w:i/>
          <w:sz w:val="20"/>
          <w:szCs w:val="20"/>
        </w:rPr>
        <w:t>famille</w:t>
      </w:r>
      <w:proofErr w:type="spellEnd"/>
      <w:r w:rsidRPr="00721BBB">
        <w:rPr>
          <w:rFonts w:ascii="Times New Roman" w:hAnsi="Times New Roman"/>
          <w:i/>
          <w:sz w:val="20"/>
          <w:szCs w:val="20"/>
        </w:rPr>
        <w:t xml:space="preserve"> sans </w:t>
      </w:r>
      <w:proofErr w:type="spellStart"/>
      <w:r w:rsidRPr="00721BBB">
        <w:rPr>
          <w:rFonts w:ascii="Times New Roman" w:hAnsi="Times New Roman"/>
          <w:i/>
          <w:sz w:val="20"/>
          <w:szCs w:val="20"/>
        </w:rPr>
        <w:t>causer</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des</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perturbations</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très</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graves</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dans</w:t>
      </w:r>
      <w:proofErr w:type="spellEnd"/>
      <w:r w:rsidRPr="00721BBB">
        <w:rPr>
          <w:rFonts w:ascii="Times New Roman" w:hAnsi="Times New Roman"/>
          <w:i/>
          <w:sz w:val="20"/>
          <w:szCs w:val="20"/>
        </w:rPr>
        <w:t xml:space="preserve"> la </w:t>
      </w:r>
      <w:proofErr w:type="spellStart"/>
      <w:r w:rsidRPr="00721BBB">
        <w:rPr>
          <w:rFonts w:ascii="Times New Roman" w:hAnsi="Times New Roman"/>
          <w:i/>
          <w:sz w:val="20"/>
          <w:szCs w:val="20"/>
        </w:rPr>
        <w:t>société</w:t>
      </w:r>
      <w:proofErr w:type="spellEnd"/>
      <w:r>
        <w:rPr>
          <w:rFonts w:ascii="Times New Roman" w:hAnsi="Times New Roman"/>
          <w:i/>
          <w:sz w:val="20"/>
          <w:szCs w:val="20"/>
        </w:rPr>
        <w:t xml:space="preserve"> </w:t>
      </w:r>
      <w:r w:rsidRPr="00721BBB">
        <w:rPr>
          <w:rFonts w:ascii="Times New Roman" w:hAnsi="Times New Roman"/>
          <w:i/>
          <w:sz w:val="20"/>
          <w:szCs w:val="20"/>
        </w:rPr>
        <w:t xml:space="preserve">… </w:t>
      </w:r>
      <w:proofErr w:type="spellStart"/>
      <w:r w:rsidRPr="00721BBB">
        <w:rPr>
          <w:rFonts w:ascii="Times New Roman" w:hAnsi="Times New Roman"/>
          <w:i/>
          <w:sz w:val="20"/>
          <w:szCs w:val="20"/>
        </w:rPr>
        <w:t>Passer</w:t>
      </w:r>
      <w:proofErr w:type="spellEnd"/>
      <w:r w:rsidRPr="00721BBB">
        <w:rPr>
          <w:rFonts w:ascii="Times New Roman" w:hAnsi="Times New Roman"/>
          <w:i/>
          <w:sz w:val="20"/>
          <w:szCs w:val="20"/>
        </w:rPr>
        <w:t xml:space="preserve"> de l’</w:t>
      </w:r>
      <w:proofErr w:type="spellStart"/>
      <w:r w:rsidRPr="00721BBB">
        <w:rPr>
          <w:rFonts w:ascii="Times New Roman" w:hAnsi="Times New Roman"/>
          <w:i/>
          <w:sz w:val="20"/>
          <w:szCs w:val="20"/>
        </w:rPr>
        <w:t>individu</w:t>
      </w:r>
      <w:proofErr w:type="spellEnd"/>
      <w:r w:rsidRPr="00721BBB">
        <w:rPr>
          <w:rFonts w:ascii="Times New Roman" w:hAnsi="Times New Roman"/>
          <w:i/>
          <w:sz w:val="20"/>
          <w:szCs w:val="20"/>
        </w:rPr>
        <w:t xml:space="preserve"> à l’</w:t>
      </w:r>
      <w:proofErr w:type="spellStart"/>
      <w:r w:rsidRPr="00721BBB">
        <w:rPr>
          <w:rFonts w:ascii="Times New Roman" w:hAnsi="Times New Roman"/>
          <w:i/>
          <w:sz w:val="20"/>
          <w:szCs w:val="20"/>
        </w:rPr>
        <w:t>État</w:t>
      </w:r>
      <w:proofErr w:type="spellEnd"/>
      <w:r w:rsidRPr="00721BBB">
        <w:rPr>
          <w:rFonts w:ascii="Times New Roman" w:hAnsi="Times New Roman"/>
          <w:i/>
          <w:sz w:val="20"/>
          <w:szCs w:val="20"/>
        </w:rPr>
        <w:t xml:space="preserve"> sans </w:t>
      </w:r>
      <w:proofErr w:type="spellStart"/>
      <w:r w:rsidRPr="00721BBB">
        <w:rPr>
          <w:rFonts w:ascii="Times New Roman" w:hAnsi="Times New Roman"/>
          <w:i/>
          <w:sz w:val="20"/>
          <w:szCs w:val="20"/>
        </w:rPr>
        <w:t>aucun</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organe</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intermédiaire</w:t>
      </w:r>
      <w:proofErr w:type="spellEnd"/>
      <w:r w:rsidRPr="00721BBB">
        <w:rPr>
          <w:rFonts w:ascii="Times New Roman" w:hAnsi="Times New Roman"/>
          <w:i/>
          <w:sz w:val="20"/>
          <w:szCs w:val="20"/>
        </w:rPr>
        <w:t xml:space="preserve">, c’est </w:t>
      </w:r>
      <w:proofErr w:type="spellStart"/>
      <w:r w:rsidRPr="00721BBB">
        <w:rPr>
          <w:rFonts w:ascii="Times New Roman" w:hAnsi="Times New Roman"/>
          <w:i/>
          <w:sz w:val="20"/>
          <w:szCs w:val="20"/>
        </w:rPr>
        <w:t>vouloir</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construire</w:t>
      </w:r>
      <w:proofErr w:type="spellEnd"/>
      <w:r w:rsidRPr="00721BBB">
        <w:rPr>
          <w:rFonts w:ascii="Times New Roman" w:hAnsi="Times New Roman"/>
          <w:i/>
          <w:sz w:val="20"/>
          <w:szCs w:val="20"/>
        </w:rPr>
        <w:t xml:space="preserve"> une maison </w:t>
      </w:r>
      <w:proofErr w:type="spellStart"/>
      <w:r w:rsidRPr="00721BBB">
        <w:rPr>
          <w:rFonts w:ascii="Times New Roman" w:hAnsi="Times New Roman"/>
          <w:i/>
          <w:sz w:val="20"/>
          <w:szCs w:val="20"/>
        </w:rPr>
        <w:t>avec</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du</w:t>
      </w:r>
      <w:proofErr w:type="spellEnd"/>
      <w:r w:rsidRPr="00721BBB">
        <w:rPr>
          <w:rFonts w:ascii="Times New Roman" w:hAnsi="Times New Roman"/>
          <w:i/>
          <w:sz w:val="20"/>
          <w:szCs w:val="20"/>
        </w:rPr>
        <w:t xml:space="preserve"> </w:t>
      </w:r>
      <w:proofErr w:type="spellStart"/>
      <w:r w:rsidRPr="00721BBB">
        <w:rPr>
          <w:rFonts w:ascii="Times New Roman" w:hAnsi="Times New Roman"/>
          <w:i/>
          <w:sz w:val="20"/>
          <w:szCs w:val="20"/>
        </w:rPr>
        <w:t>sable</w:t>
      </w:r>
      <w:proofErr w:type="spellEnd"/>
      <w:r w:rsidRPr="00721BBB">
        <w:rPr>
          <w:rFonts w:ascii="Times New Roman" w:hAnsi="Times New Roman"/>
          <w:i/>
          <w:sz w:val="20"/>
          <w:szCs w:val="20"/>
        </w:rPr>
        <w:t xml:space="preserve"> ». (Emile </w:t>
      </w:r>
      <w:proofErr w:type="spellStart"/>
      <w:r w:rsidRPr="00721BBB">
        <w:rPr>
          <w:rFonts w:ascii="Times New Roman" w:hAnsi="Times New Roman"/>
          <w:i/>
          <w:sz w:val="20"/>
          <w:szCs w:val="20"/>
        </w:rPr>
        <w:t>Chanoux</w:t>
      </w:r>
      <w:proofErr w:type="spellEnd"/>
      <w:r w:rsidRPr="00721BBB">
        <w:rPr>
          <w:rFonts w:ascii="Times New Roman" w:hAnsi="Times New Roman"/>
          <w:i/>
          <w:sz w:val="20"/>
          <w:szCs w:val="20"/>
        </w:rPr>
        <w:t>)</w:t>
      </w:r>
    </w:p>
    <w:p w:rsidR="0090633A" w:rsidRDefault="0090633A" w:rsidP="00721BBB">
      <w:pPr>
        <w:widowControl w:val="0"/>
        <w:suppressAutoHyphens/>
        <w:spacing w:after="0" w:line="240" w:lineRule="auto"/>
        <w:jc w:val="both"/>
        <w:rPr>
          <w:rFonts w:ascii="Times New Roman" w:hAnsi="Times New Roman"/>
          <w:sz w:val="24"/>
          <w:szCs w:val="24"/>
        </w:rPr>
      </w:pPr>
    </w:p>
    <w:p w:rsidR="00721BBB" w:rsidRPr="00721BBB" w:rsidRDefault="00721BBB" w:rsidP="00EC2CD5">
      <w:pPr>
        <w:widowControl w:val="0"/>
        <w:suppressAutoHyphens/>
        <w:spacing w:after="0" w:line="240" w:lineRule="auto"/>
        <w:ind w:firstLine="708"/>
        <w:jc w:val="both"/>
        <w:rPr>
          <w:rFonts w:ascii="Times New Roman" w:hAnsi="Times New Roman"/>
          <w:sz w:val="24"/>
          <w:szCs w:val="24"/>
        </w:rPr>
      </w:pPr>
      <w:r w:rsidRPr="00721BBB">
        <w:rPr>
          <w:rFonts w:ascii="Times New Roman" w:hAnsi="Times New Roman"/>
          <w:sz w:val="24"/>
          <w:szCs w:val="24"/>
        </w:rPr>
        <w:t xml:space="preserve">In linea con il provvedimento del "Family </w:t>
      </w:r>
      <w:proofErr w:type="spellStart"/>
      <w:r w:rsidRPr="00721BBB">
        <w:rPr>
          <w:rFonts w:ascii="Times New Roman" w:hAnsi="Times New Roman"/>
          <w:sz w:val="24"/>
          <w:szCs w:val="24"/>
        </w:rPr>
        <w:t>act</w:t>
      </w:r>
      <w:proofErr w:type="spellEnd"/>
      <w:r w:rsidRPr="00721BBB">
        <w:rPr>
          <w:rFonts w:ascii="Times New Roman" w:hAnsi="Times New Roman"/>
          <w:sz w:val="24"/>
          <w:szCs w:val="24"/>
        </w:rPr>
        <w:t>" ci poniamo l’obiettivo di sostenere la genitorialità e la funzione sociale ed educativa delle famiglie, contrastare la denatalità, valorizzare la crescita armoniosa delle bambine, dei bambini e dei giovani, il buon invecchiamento e favorire la conciliazione della vita familiare con il lavoro, in particolare quello femminile.</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 xml:space="preserve">Intendiamo così assicurare politiche integrate e durevoli che sappiano essere una certezza per le famiglie favorendone, per quelle che ne hanno gli strumenti, il protagonismo, e per quelle più in difficoltà, il sostegno.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 xml:space="preserve">È necessario riscoprire il </w:t>
      </w:r>
      <w:r w:rsidRPr="00EC2CD5">
        <w:rPr>
          <w:rFonts w:ascii="Times New Roman" w:hAnsi="Times New Roman"/>
          <w:sz w:val="24"/>
          <w:szCs w:val="24"/>
          <w:u w:val="single"/>
        </w:rPr>
        <w:t>ruolo della famiglia</w:t>
      </w:r>
      <w:r w:rsidRPr="00721BBB">
        <w:rPr>
          <w:rFonts w:ascii="Times New Roman" w:hAnsi="Times New Roman"/>
          <w:sz w:val="24"/>
          <w:szCs w:val="24"/>
        </w:rPr>
        <w:t xml:space="preserve">, nella sua più ampia concezione, dell'essere fattore di benessere e di coesione sociale, luogo insostituibile di protezione della persona e di costruzione della società.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 xml:space="preserve">Per noi la famiglia è il luogo in cui è depositata la più grande ricchezza che la nostra Valle possiede: l'immenso patrimonio di cultura e tradizioni che sono espressione della storia e dell'identità di un popolo. Difendere la famiglia equivale a difendere la nostra identità.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Qui di seguito alcuni degli interventi che ci proponiamo di realizzare</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Adattamento ISEE con Fattore Famiglia;</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“Carta Famiglia”: sistema di facilitazione per la famiglia e per i figli, sul modello Friuli Venezia Giulia, per accesso a vari servizi, supporto e sviluppo di reti per famiglie e associazioni;</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“Tariffe Famiglia”: sconti nella ristorazione e acquisti (esercenti aderenti), trasporti, luoghi sportivi e impianti a fune, “imprese amiche della famiglia”, luoghi di cultura;</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Sostegno alla genitorialità: iniziative di supporto ai genitori nelle fasi importanti della crescita dei figli (mesi immediatamente successivi alla nascita, scelta scolastica, problematiche adolescenziali, orientamento lavorativo…)</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 xml:space="preserve">Sostegno alla crescita: servizi </w:t>
      </w:r>
      <w:proofErr w:type="spellStart"/>
      <w:r w:rsidRPr="00721BBB">
        <w:rPr>
          <w:rFonts w:ascii="Times New Roman" w:hAnsi="Times New Roman"/>
          <w:sz w:val="24"/>
          <w:szCs w:val="24"/>
        </w:rPr>
        <w:t>interfamiliari</w:t>
      </w:r>
      <w:proofErr w:type="spellEnd"/>
      <w:r w:rsidRPr="00721BBB">
        <w:rPr>
          <w:rFonts w:ascii="Times New Roman" w:hAnsi="Times New Roman"/>
          <w:sz w:val="24"/>
          <w:szCs w:val="24"/>
        </w:rPr>
        <w:t xml:space="preserve"> ed estivi, formazioni ed esperienze giovani, sostegno alle fragilità;</w:t>
      </w:r>
    </w:p>
    <w:p w:rsidR="00721BBB" w:rsidRPr="00721BBB" w:rsidRDefault="00721BBB" w:rsidP="00EC2CD5">
      <w:pPr>
        <w:widowControl w:val="0"/>
        <w:suppressAutoHyphens/>
        <w:spacing w:after="0" w:line="240" w:lineRule="auto"/>
        <w:ind w:firstLine="708"/>
        <w:jc w:val="both"/>
        <w:rPr>
          <w:rFonts w:ascii="Times New Roman" w:hAnsi="Times New Roman"/>
          <w:sz w:val="24"/>
          <w:szCs w:val="24"/>
        </w:rPr>
      </w:pPr>
      <w:r w:rsidRPr="00721BBB">
        <w:rPr>
          <w:rFonts w:ascii="Times New Roman" w:hAnsi="Times New Roman"/>
          <w:sz w:val="24"/>
          <w:szCs w:val="24"/>
        </w:rPr>
        <w:t>Le politiche per la famiglia intercettano inevitabilmente il sistema dei servizi e richiamano un nuovo welfare, relazionale e comunitario che chiama a raccolta tutti i soggetti della società (enti locali, settori produttivi, terzo settore, istituti bancari) affinché ciascuno faccia la propria parte per costruire bene comune all'interno di logiche di sussidiarietà e di co-progettazione.</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La nostra Regione propone già una serie di misure a sostegno della famiglia e delle persone in situazione di difficoltà temporaneo o cronica; la vera sfida che vogliamo cogliere è quella di mettere in connessione tutte le opportunità di sostegno, favorendo, da un lato la conoscenza degli interventi stessi da parte di tutta la cittadinanza, dall'altra un miglior uti</w:t>
      </w:r>
      <w:r>
        <w:rPr>
          <w:rFonts w:ascii="Times New Roman" w:hAnsi="Times New Roman"/>
          <w:sz w:val="24"/>
          <w:szCs w:val="24"/>
        </w:rPr>
        <w:t xml:space="preserve">lizzo delle risorse pubbliche. </w:t>
      </w:r>
    </w:p>
    <w:p w:rsidR="00721BBB" w:rsidRPr="00721BBB" w:rsidRDefault="00721BBB" w:rsidP="00721BBB">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R</w:t>
      </w:r>
      <w:r w:rsidRPr="00721BBB">
        <w:rPr>
          <w:rFonts w:ascii="Times New Roman" w:hAnsi="Times New Roman"/>
          <w:sz w:val="24"/>
          <w:szCs w:val="24"/>
        </w:rPr>
        <w:t>iteniamo che sia fondamentale porsi le seguenti priorità:</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A27A31">
        <w:rPr>
          <w:rFonts w:ascii="Times New Roman" w:hAnsi="Times New Roman"/>
          <w:sz w:val="24"/>
          <w:szCs w:val="24"/>
          <w:u w:val="single"/>
        </w:rPr>
        <w:t>MINORI</w:t>
      </w:r>
      <w:r w:rsidRPr="00721BBB">
        <w:rPr>
          <w:rFonts w:ascii="Times New Roman" w:hAnsi="Times New Roman"/>
          <w:sz w:val="24"/>
          <w:szCs w:val="24"/>
        </w:rPr>
        <w:t xml:space="preserve">: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 xml:space="preserve">aumentare le occasioni di crescita e socializzazione oltre la Scuola, attraverso l'implementazione di Centri ludici, culturali e di svago che permettano ai piccoli di confrontarsi, scoprire e crescere;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implementare, anche attraverso "esperienze pilota" innovative, i servizi per la cura e l'educazione dei bimbi in fascia di età 0-3 anni, anche a supporto della conciliazione dei tempi di cura e di lavoro delle famiglie;</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A27A31">
        <w:rPr>
          <w:rFonts w:ascii="Times New Roman" w:hAnsi="Times New Roman"/>
          <w:sz w:val="24"/>
          <w:szCs w:val="24"/>
          <w:u w:val="single"/>
        </w:rPr>
        <w:t>GIOVANI</w:t>
      </w:r>
      <w:r w:rsidRPr="00721BBB">
        <w:rPr>
          <w:rFonts w:ascii="Times New Roman" w:hAnsi="Times New Roman"/>
          <w:sz w:val="24"/>
          <w:szCs w:val="24"/>
        </w:rPr>
        <w:t>:</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realizzare anche in Alta e Bassa Valle Centri di aggregazione, di promozione della cultura, di scambio e confronto anche in collaborazione con realtà associazionistiche del territorio;</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implementare le occasioni di esperienze di studio e lavorative in Europa e nel Mondo;</w:t>
      </w:r>
    </w:p>
    <w:p w:rsid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offrire maggiori occasioni di realizzazio</w:t>
      </w:r>
      <w:r w:rsidR="00CB1AC7">
        <w:rPr>
          <w:rFonts w:ascii="Times New Roman" w:hAnsi="Times New Roman"/>
          <w:sz w:val="24"/>
          <w:szCs w:val="24"/>
        </w:rPr>
        <w:t>ne di Servizio Civile</w:t>
      </w:r>
      <w:r w:rsidRPr="00721BBB">
        <w:rPr>
          <w:rFonts w:ascii="Times New Roman" w:hAnsi="Times New Roman"/>
          <w:sz w:val="24"/>
          <w:szCs w:val="24"/>
        </w:rPr>
        <w:t>;</w:t>
      </w:r>
    </w:p>
    <w:p w:rsidR="00CB1AC7" w:rsidRPr="00721BBB" w:rsidRDefault="00CB1AC7" w:rsidP="00721BBB">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CB1AC7">
        <w:rPr>
          <w:rFonts w:ascii="Times New Roman" w:hAnsi="Times New Roman"/>
          <w:sz w:val="24"/>
          <w:szCs w:val="24"/>
        </w:rPr>
        <w:t>approvare le modifiche apportate alla Legge regionale 15 aprile 2013, n. 12 “Promozione e coordinamento delle politiche a favore dei giovani” e il nuovo Piano giovani</w:t>
      </w:r>
    </w:p>
    <w:p w:rsidR="00721BBB" w:rsidRPr="00A27A31" w:rsidRDefault="00721BBB" w:rsidP="00721BBB">
      <w:pPr>
        <w:widowControl w:val="0"/>
        <w:suppressAutoHyphens/>
        <w:spacing w:after="0" w:line="240" w:lineRule="auto"/>
        <w:jc w:val="both"/>
        <w:rPr>
          <w:rFonts w:ascii="Times New Roman" w:hAnsi="Times New Roman"/>
          <w:sz w:val="24"/>
          <w:szCs w:val="24"/>
          <w:u w:val="single"/>
        </w:rPr>
      </w:pPr>
      <w:r w:rsidRPr="00A27A31">
        <w:rPr>
          <w:rFonts w:ascii="Times New Roman" w:hAnsi="Times New Roman"/>
          <w:sz w:val="24"/>
          <w:szCs w:val="24"/>
          <w:u w:val="single"/>
        </w:rPr>
        <w:t>ANZIANI</w:t>
      </w:r>
      <w:r w:rsidR="00A27A31">
        <w:rPr>
          <w:rFonts w:ascii="Times New Roman" w:hAnsi="Times New Roman"/>
          <w:sz w:val="24"/>
          <w:szCs w:val="24"/>
          <w:u w:val="single"/>
        </w:rPr>
        <w:t>:</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implementare, anche attraverso "esperienze pilota" innovative, i servizi per la cura e l'assistenza degli anziani con diversi gradi di non autosufficienza;</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lastRenderedPageBreak/>
        <w:t>-</w:t>
      </w:r>
      <w:r w:rsidRPr="00721BBB">
        <w:rPr>
          <w:rFonts w:ascii="Times New Roman" w:hAnsi="Times New Roman"/>
          <w:sz w:val="24"/>
          <w:szCs w:val="24"/>
        </w:rPr>
        <w:tab/>
        <w:t>aumentare la rete di assistenza a domicilio per le persone con diverso grado di non autosufficienza in modo da poter restare al proprio domicilio il più possibile.  La possibilità di vivere autonomamente è infatti un obiettivo importante perché rappresenta un desiderio vitale per le persone che auspicano una buona qualità di vita.</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offrire occasioni di svago, condivisione, arricchimento culturale, conoscenza degli strumenti tecnologici alle persone anziane attive, favorendo attività di autogestione e promozione sul territorio valdostano;</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accrescere la funzionalità degli uffici di segretariato sociale in modo da aumentare la possibilità di accesso dei cittadini alle diverse opportunità e per essere più vicini ai bisogni reali delle persone anziane.</w:t>
      </w:r>
    </w:p>
    <w:p w:rsidR="00721BBB" w:rsidRPr="00A27A31" w:rsidRDefault="00721BBB" w:rsidP="00721BBB">
      <w:pPr>
        <w:widowControl w:val="0"/>
        <w:suppressAutoHyphens/>
        <w:spacing w:after="0" w:line="240" w:lineRule="auto"/>
        <w:jc w:val="both"/>
        <w:rPr>
          <w:rFonts w:ascii="Times New Roman" w:hAnsi="Times New Roman"/>
          <w:sz w:val="24"/>
          <w:szCs w:val="24"/>
          <w:u w:val="single"/>
        </w:rPr>
      </w:pPr>
      <w:r w:rsidRPr="00A27A31">
        <w:rPr>
          <w:rFonts w:ascii="Times New Roman" w:hAnsi="Times New Roman"/>
          <w:sz w:val="24"/>
          <w:szCs w:val="24"/>
          <w:u w:val="single"/>
        </w:rPr>
        <w:t>DISABILI</w:t>
      </w:r>
      <w:r w:rsidR="00A27A31" w:rsidRPr="00A27A31">
        <w:rPr>
          <w:rFonts w:ascii="Times New Roman" w:hAnsi="Times New Roman"/>
          <w:sz w:val="24"/>
          <w:szCs w:val="24"/>
          <w:u w:val="single"/>
        </w:rPr>
        <w:t>:</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promuovere una nuova visione culturale e giuridica di una società pienamente inclusiva e di un ambiente a misura di tutti. In tal senso è fondamentale mettere in atto interventi affinché le persone con disabilità dispongano, come tutti, della propria autonomia ed indipendenza individuale, compresa la libertà di compiere le proprie scelte;</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 xml:space="preserve">in questo senso, dal punto di vista della promozione della cultura, dello scambio e dell'incontro le iniziative sopra descritte per le diverse fasce di età prevedono, nella nostra proposta, l'assoluta assenza di barriere architettoniche sia dal punto di vista strutturale che culturale; </w:t>
      </w:r>
    </w:p>
    <w:p w:rsidR="00721BBB" w:rsidRP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aumento delle possibilità di fruizione dei trasporti pubblici o dedicati;</w:t>
      </w:r>
    </w:p>
    <w:p w:rsidR="00721BBB" w:rsidRDefault="00721BBB" w:rsidP="00721BBB">
      <w:pPr>
        <w:widowControl w:val="0"/>
        <w:suppressAutoHyphens/>
        <w:spacing w:after="0" w:line="240" w:lineRule="auto"/>
        <w:jc w:val="both"/>
        <w:rPr>
          <w:rFonts w:ascii="Times New Roman" w:hAnsi="Times New Roman"/>
          <w:sz w:val="24"/>
          <w:szCs w:val="24"/>
        </w:rPr>
      </w:pPr>
      <w:r w:rsidRPr="00721BBB">
        <w:rPr>
          <w:rFonts w:ascii="Times New Roman" w:hAnsi="Times New Roman"/>
          <w:sz w:val="24"/>
          <w:szCs w:val="24"/>
        </w:rPr>
        <w:t>-</w:t>
      </w:r>
      <w:r w:rsidRPr="00721BBB">
        <w:rPr>
          <w:rFonts w:ascii="Times New Roman" w:hAnsi="Times New Roman"/>
          <w:sz w:val="24"/>
          <w:szCs w:val="24"/>
        </w:rPr>
        <w:tab/>
        <w:t>attivazione di interventi a sostegno del domicilio quali assistenza domiciliare e servizi accessori (pasti; trasporti; ecc..); qualificazione professionale del lavoro delle assistenti personali; accoglienza temporanea di sollievo; sostegno per le persone fragili, contrasto all’isolamento e alla solitudine; consulenza e sostegno economico per l’adattamento dell’ambiente domestico.</w:t>
      </w:r>
    </w:p>
    <w:p w:rsidR="00C70D67" w:rsidRDefault="003074F6" w:rsidP="00721BBB">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Le politiche</w:t>
      </w:r>
      <w:r w:rsidR="00C70D67">
        <w:rPr>
          <w:rFonts w:ascii="Times New Roman" w:hAnsi="Times New Roman"/>
          <w:sz w:val="24"/>
          <w:szCs w:val="24"/>
        </w:rPr>
        <w:t xml:space="preserve"> che intendiamo proporre nell'ambito della disabilità, per le quali il confronto tra Istituzione e soggetti da sostenere, devono poter tutelare in maniera organica ogni individuo con disabilità e il suo nucleo famigliare di riferimento al fine che ogni </w:t>
      </w:r>
      <w:r w:rsidR="002D298A">
        <w:rPr>
          <w:rFonts w:ascii="Times New Roman" w:hAnsi="Times New Roman"/>
          <w:sz w:val="24"/>
          <w:szCs w:val="24"/>
        </w:rPr>
        <w:t xml:space="preserve">singola </w:t>
      </w:r>
      <w:r w:rsidR="00C70D67">
        <w:rPr>
          <w:rFonts w:ascii="Times New Roman" w:hAnsi="Times New Roman"/>
          <w:sz w:val="24"/>
          <w:szCs w:val="24"/>
        </w:rPr>
        <w:t>componente abbia</w:t>
      </w:r>
      <w:r w:rsidR="002D298A">
        <w:rPr>
          <w:rFonts w:ascii="Times New Roman" w:hAnsi="Times New Roman"/>
          <w:sz w:val="24"/>
          <w:szCs w:val="24"/>
        </w:rPr>
        <w:t xml:space="preserve"> le medesime opportunità di ogni</w:t>
      </w:r>
      <w:r w:rsidR="00C70D67">
        <w:rPr>
          <w:rFonts w:ascii="Times New Roman" w:hAnsi="Times New Roman"/>
          <w:sz w:val="24"/>
          <w:szCs w:val="24"/>
        </w:rPr>
        <w:t xml:space="preserve"> altro cittadino, </w:t>
      </w:r>
      <w:r w:rsidR="00B76201">
        <w:rPr>
          <w:rFonts w:ascii="Times New Roman" w:hAnsi="Times New Roman"/>
          <w:sz w:val="24"/>
          <w:szCs w:val="24"/>
        </w:rPr>
        <w:t xml:space="preserve">in termini di salute, benessere e tutela </w:t>
      </w:r>
      <w:r w:rsidR="00C70D67">
        <w:rPr>
          <w:rFonts w:ascii="Times New Roman" w:hAnsi="Times New Roman"/>
          <w:sz w:val="24"/>
          <w:szCs w:val="24"/>
        </w:rPr>
        <w:t xml:space="preserve">sociale, diritti. </w:t>
      </w:r>
    </w:p>
    <w:p w:rsidR="006E61AD" w:rsidRPr="00721BBB" w:rsidRDefault="006E61AD" w:rsidP="00721BBB">
      <w:pPr>
        <w:widowControl w:val="0"/>
        <w:suppressAutoHyphens/>
        <w:spacing w:after="0" w:line="240" w:lineRule="auto"/>
        <w:jc w:val="both"/>
        <w:rPr>
          <w:rFonts w:ascii="Times New Roman" w:hAnsi="Times New Roman"/>
          <w:sz w:val="24"/>
          <w:szCs w:val="24"/>
        </w:rPr>
      </w:pPr>
    </w:p>
    <w:p w:rsidR="000343C2" w:rsidRDefault="00721BBB" w:rsidP="00B669C3">
      <w:pPr>
        <w:widowControl w:val="0"/>
        <w:suppressAutoHyphens/>
        <w:spacing w:after="0" w:line="240" w:lineRule="auto"/>
        <w:ind w:firstLine="708"/>
        <w:jc w:val="both"/>
        <w:rPr>
          <w:rFonts w:ascii="Times New Roman" w:hAnsi="Times New Roman"/>
          <w:sz w:val="24"/>
          <w:szCs w:val="24"/>
        </w:rPr>
      </w:pPr>
      <w:r w:rsidRPr="00721BBB">
        <w:rPr>
          <w:rFonts w:ascii="Times New Roman" w:hAnsi="Times New Roman"/>
          <w:sz w:val="24"/>
          <w:szCs w:val="24"/>
        </w:rPr>
        <w:t xml:space="preserve">La nostra proposta qui sintetizzata avrà la sua piena realizzazione in una dimensione di continuo scambio e confronto con il </w:t>
      </w:r>
      <w:r w:rsidRPr="00A27A31">
        <w:rPr>
          <w:rFonts w:ascii="Times New Roman" w:hAnsi="Times New Roman"/>
          <w:sz w:val="24"/>
          <w:szCs w:val="24"/>
          <w:u w:val="single"/>
        </w:rPr>
        <w:t>Terzo Settore</w:t>
      </w:r>
      <w:r w:rsidRPr="00721BBB">
        <w:rPr>
          <w:rFonts w:ascii="Times New Roman" w:hAnsi="Times New Roman"/>
          <w:sz w:val="24"/>
          <w:szCs w:val="24"/>
        </w:rPr>
        <w:t xml:space="preserve">, soggetto che ha per sua naturale vocazione la competenza nella lettura dei bisogni, nella progettazione e nella realizzazione dei servizi. La vera innovazione che vogliamo portare avanti è rappresentata dalla capacità del Pubblico di riconoscergli il ruolo che gli spetta nella realizzazione di Servizi per rispondere ai bisogni delle persone.  </w:t>
      </w:r>
    </w:p>
    <w:p w:rsidR="00442B99" w:rsidRPr="00442B99" w:rsidRDefault="00442B99" w:rsidP="00442B99">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In tema di pari opportunità è opportuno r</w:t>
      </w:r>
      <w:r w:rsidRPr="00442B99">
        <w:rPr>
          <w:rFonts w:ascii="Times New Roman" w:hAnsi="Times New Roman"/>
          <w:sz w:val="24"/>
          <w:szCs w:val="24"/>
        </w:rPr>
        <w:t xml:space="preserve">ivedere la legge elettorale al fine di </w:t>
      </w:r>
      <w:r>
        <w:rPr>
          <w:rFonts w:ascii="Times New Roman" w:hAnsi="Times New Roman"/>
          <w:sz w:val="24"/>
          <w:szCs w:val="24"/>
        </w:rPr>
        <w:t>garantire la parità di genere e r</w:t>
      </w:r>
      <w:r w:rsidRPr="00442B99">
        <w:rPr>
          <w:rFonts w:ascii="Times New Roman" w:hAnsi="Times New Roman"/>
          <w:sz w:val="24"/>
          <w:szCs w:val="24"/>
        </w:rPr>
        <w:t>iavviare</w:t>
      </w:r>
      <w:r>
        <w:rPr>
          <w:rFonts w:ascii="Times New Roman" w:hAnsi="Times New Roman"/>
          <w:sz w:val="24"/>
          <w:szCs w:val="24"/>
        </w:rPr>
        <w:t xml:space="preserve"> quanto prima</w:t>
      </w:r>
      <w:r w:rsidRPr="00442B99">
        <w:rPr>
          <w:rFonts w:ascii="Times New Roman" w:hAnsi="Times New Roman"/>
          <w:sz w:val="24"/>
          <w:szCs w:val="24"/>
        </w:rPr>
        <w:t xml:space="preserve"> l’iter di approvazione della legge</w:t>
      </w:r>
      <w:r>
        <w:rPr>
          <w:rFonts w:ascii="Times New Roman" w:hAnsi="Times New Roman"/>
          <w:sz w:val="24"/>
          <w:szCs w:val="24"/>
        </w:rPr>
        <w:t xml:space="preserve"> specifica</w:t>
      </w:r>
      <w:r w:rsidRPr="00442B99">
        <w:rPr>
          <w:rFonts w:ascii="Times New Roman" w:hAnsi="Times New Roman"/>
          <w:sz w:val="24"/>
          <w:szCs w:val="24"/>
        </w:rPr>
        <w:t xml:space="preserve"> sulle pari opportunità.</w:t>
      </w:r>
    </w:p>
    <w:p w:rsidR="00442B99" w:rsidRDefault="00442B99" w:rsidP="00B669C3">
      <w:pPr>
        <w:widowControl w:val="0"/>
        <w:suppressAutoHyphens/>
        <w:spacing w:after="0" w:line="240" w:lineRule="auto"/>
        <w:ind w:firstLine="708"/>
        <w:jc w:val="both"/>
        <w:rPr>
          <w:rFonts w:ascii="Times New Roman" w:hAnsi="Times New Roman"/>
          <w:sz w:val="24"/>
          <w:szCs w:val="24"/>
        </w:rPr>
      </w:pPr>
    </w:p>
    <w:p w:rsidR="00442B99" w:rsidRPr="00B669C3" w:rsidRDefault="00442B99" w:rsidP="00B669C3">
      <w:pPr>
        <w:widowControl w:val="0"/>
        <w:suppressAutoHyphens/>
        <w:spacing w:after="0" w:line="240" w:lineRule="auto"/>
        <w:ind w:firstLine="708"/>
        <w:jc w:val="both"/>
        <w:rPr>
          <w:rFonts w:ascii="Times New Roman" w:hAnsi="Times New Roman"/>
          <w:sz w:val="24"/>
          <w:szCs w:val="24"/>
        </w:rPr>
      </w:pPr>
    </w:p>
    <w:p w:rsidR="000343C2" w:rsidRPr="009F29F6" w:rsidRDefault="00312C3D" w:rsidP="000343C2">
      <w:pPr>
        <w:spacing w:after="0"/>
        <w:jc w:val="both"/>
        <w:rPr>
          <w:rFonts w:ascii="Times New Roman" w:hAnsi="Times New Roman"/>
          <w:b/>
          <w:sz w:val="24"/>
          <w:szCs w:val="24"/>
        </w:rPr>
      </w:pPr>
      <w:r>
        <w:rPr>
          <w:rFonts w:ascii="Times New Roman" w:hAnsi="Times New Roman"/>
          <w:b/>
          <w:sz w:val="24"/>
          <w:szCs w:val="24"/>
        </w:rPr>
        <w:t>RIFORME E LOTTA ALLO SPRECO</w:t>
      </w:r>
    </w:p>
    <w:p w:rsidR="000343C2" w:rsidRDefault="000343C2" w:rsidP="000343C2">
      <w:pPr>
        <w:spacing w:after="0"/>
        <w:jc w:val="both"/>
        <w:rPr>
          <w:rFonts w:ascii="Times New Roman" w:hAnsi="Times New Roman"/>
          <w:i/>
          <w:sz w:val="20"/>
          <w:szCs w:val="20"/>
        </w:rPr>
      </w:pPr>
      <w:r>
        <w:rPr>
          <w:rFonts w:ascii="Times New Roman" w:hAnsi="Times New Roman"/>
          <w:i/>
          <w:sz w:val="20"/>
          <w:szCs w:val="20"/>
        </w:rPr>
        <w:t>Maggiore attenzione al quadro istituzionale</w:t>
      </w:r>
    </w:p>
    <w:p w:rsidR="00E94374" w:rsidRDefault="00E94374" w:rsidP="000343C2">
      <w:pPr>
        <w:spacing w:after="0"/>
        <w:jc w:val="both"/>
        <w:rPr>
          <w:rFonts w:ascii="Times New Roman" w:hAnsi="Times New Roman"/>
          <w:i/>
          <w:sz w:val="20"/>
          <w:szCs w:val="20"/>
        </w:rPr>
      </w:pPr>
    </w:p>
    <w:p w:rsidR="000343C2" w:rsidRPr="00EC2CD5" w:rsidRDefault="00EC2CD5" w:rsidP="00EC2CD5">
      <w:pPr>
        <w:widowControl w:val="0"/>
        <w:tabs>
          <w:tab w:val="left" w:pos="993"/>
        </w:tabs>
        <w:suppressAutoHyphens/>
        <w:spacing w:after="0"/>
        <w:jc w:val="both"/>
        <w:rPr>
          <w:rFonts w:ascii="Times New Roman" w:eastAsia="SimSun" w:hAnsi="Times New Roman"/>
          <w:bCs/>
          <w:color w:val="000000"/>
          <w:kern w:val="1"/>
          <w:sz w:val="24"/>
          <w:szCs w:val="24"/>
          <w:shd w:val="clear" w:color="auto" w:fill="FFFFFF"/>
          <w:lang w:eastAsia="hi-IN" w:bidi="hi-IN"/>
        </w:rPr>
      </w:pPr>
      <w:r>
        <w:rPr>
          <w:rFonts w:ascii="Times New Roman" w:eastAsia="SimSun" w:hAnsi="Times New Roman"/>
          <w:bCs/>
          <w:color w:val="000000"/>
          <w:kern w:val="1"/>
          <w:sz w:val="24"/>
          <w:szCs w:val="24"/>
          <w:shd w:val="clear" w:color="auto" w:fill="FFFFFF"/>
          <w:lang w:eastAsia="hi-IN" w:bidi="hi-IN"/>
        </w:rPr>
        <w:tab/>
      </w:r>
      <w:r w:rsidR="000343C2" w:rsidRPr="00D91DDC">
        <w:rPr>
          <w:rFonts w:ascii="Times New Roman" w:eastAsia="SimSun" w:hAnsi="Times New Roman"/>
          <w:bCs/>
          <w:color w:val="000000"/>
          <w:kern w:val="1"/>
          <w:sz w:val="24"/>
          <w:szCs w:val="24"/>
          <w:shd w:val="clear" w:color="auto" w:fill="FFFFFF"/>
          <w:lang w:eastAsia="hi-IN" w:bidi="hi-IN"/>
        </w:rPr>
        <w:t xml:space="preserve">Alla Valle d'Aosta servono </w:t>
      </w:r>
      <w:r w:rsidR="000343C2" w:rsidRPr="00EC2CD5">
        <w:rPr>
          <w:rFonts w:ascii="Times New Roman" w:eastAsia="SimSun" w:hAnsi="Times New Roman"/>
          <w:bCs/>
          <w:color w:val="000000"/>
          <w:kern w:val="1"/>
          <w:sz w:val="24"/>
          <w:szCs w:val="24"/>
          <w:u w:val="single"/>
          <w:shd w:val="clear" w:color="auto" w:fill="FFFFFF"/>
          <w:lang w:eastAsia="hi-IN" w:bidi="hi-IN"/>
        </w:rPr>
        <w:t>riforme istituzionali</w:t>
      </w:r>
      <w:r w:rsidR="000343C2" w:rsidRPr="00D91DDC">
        <w:rPr>
          <w:rFonts w:ascii="Times New Roman" w:eastAsia="SimSun" w:hAnsi="Times New Roman"/>
          <w:bCs/>
          <w:color w:val="000000"/>
          <w:kern w:val="1"/>
          <w:sz w:val="24"/>
          <w:szCs w:val="24"/>
          <w:shd w:val="clear" w:color="auto" w:fill="FFFFFF"/>
          <w:lang w:eastAsia="hi-IN" w:bidi="hi-IN"/>
        </w:rPr>
        <w:t xml:space="preserve">, messe in atto sul lungo periodo e con una condivisa partecipazione da parte di tutte le forze politiche rappresentate.  </w:t>
      </w:r>
      <w:r w:rsidR="00C349BC">
        <w:rPr>
          <w:rFonts w:ascii="Times New Roman" w:eastAsia="SimSun" w:hAnsi="Times New Roman"/>
          <w:bCs/>
          <w:color w:val="000000"/>
          <w:kern w:val="1"/>
          <w:sz w:val="24"/>
          <w:szCs w:val="24"/>
          <w:shd w:val="clear" w:color="auto" w:fill="FFFFFF"/>
          <w:lang w:eastAsia="hi-IN" w:bidi="hi-IN"/>
        </w:rPr>
        <w:t>Occorre la revisione della legge elettorale al fine di garantire governabilità e stabilità alla Regione</w:t>
      </w:r>
      <w:r w:rsidR="006904D3">
        <w:rPr>
          <w:rFonts w:ascii="Times New Roman" w:eastAsia="SimSun" w:hAnsi="Times New Roman"/>
          <w:bCs/>
          <w:color w:val="000000"/>
          <w:kern w:val="1"/>
          <w:sz w:val="24"/>
          <w:szCs w:val="24"/>
          <w:shd w:val="clear" w:color="auto" w:fill="FFFFFF"/>
          <w:lang w:eastAsia="hi-IN" w:bidi="hi-IN"/>
        </w:rPr>
        <w:t>, consci che una situa</w:t>
      </w:r>
      <w:r w:rsidR="00C349BC">
        <w:rPr>
          <w:rFonts w:ascii="Times New Roman" w:eastAsia="SimSun" w:hAnsi="Times New Roman"/>
          <w:bCs/>
          <w:color w:val="000000"/>
          <w:kern w:val="1"/>
          <w:sz w:val="24"/>
          <w:szCs w:val="24"/>
          <w:shd w:val="clear" w:color="auto" w:fill="FFFFFF"/>
          <w:lang w:eastAsia="hi-IN" w:bidi="hi-IN"/>
        </w:rPr>
        <w:t>z</w:t>
      </w:r>
      <w:r w:rsidR="006904D3">
        <w:rPr>
          <w:rFonts w:ascii="Times New Roman" w:eastAsia="SimSun" w:hAnsi="Times New Roman"/>
          <w:bCs/>
          <w:color w:val="000000"/>
          <w:kern w:val="1"/>
          <w:sz w:val="24"/>
          <w:szCs w:val="24"/>
          <w:shd w:val="clear" w:color="auto" w:fill="FFFFFF"/>
          <w:lang w:eastAsia="hi-IN" w:bidi="hi-IN"/>
        </w:rPr>
        <w:t>i</w:t>
      </w:r>
      <w:r w:rsidR="00C349BC">
        <w:rPr>
          <w:rFonts w:ascii="Times New Roman" w:eastAsia="SimSun" w:hAnsi="Times New Roman"/>
          <w:bCs/>
          <w:color w:val="000000"/>
          <w:kern w:val="1"/>
          <w:sz w:val="24"/>
          <w:szCs w:val="24"/>
          <w:shd w:val="clear" w:color="auto" w:fill="FFFFFF"/>
          <w:lang w:eastAsia="hi-IN" w:bidi="hi-IN"/>
        </w:rPr>
        <w:t xml:space="preserve">one politica confusa </w:t>
      </w:r>
      <w:r w:rsidR="006904D3">
        <w:rPr>
          <w:rFonts w:ascii="Times New Roman" w:eastAsia="SimSun" w:hAnsi="Times New Roman"/>
          <w:bCs/>
          <w:color w:val="000000"/>
          <w:kern w:val="1"/>
          <w:sz w:val="24"/>
          <w:szCs w:val="24"/>
          <w:shd w:val="clear" w:color="auto" w:fill="FFFFFF"/>
          <w:lang w:eastAsia="hi-IN" w:bidi="hi-IN"/>
        </w:rPr>
        <w:t xml:space="preserve">causa immobilismo dell'azione amministrativa e aumenta la sfiducia dei cittadini nelle Istituzioni. </w:t>
      </w:r>
    </w:p>
    <w:p w:rsidR="000343C2" w:rsidRPr="009B647B" w:rsidRDefault="000343C2" w:rsidP="002C34D5">
      <w:pPr>
        <w:spacing w:after="0"/>
        <w:jc w:val="both"/>
        <w:rPr>
          <w:rFonts w:ascii="Times New Roman" w:hAnsi="Times New Roman"/>
          <w:sz w:val="24"/>
          <w:szCs w:val="24"/>
        </w:rPr>
      </w:pPr>
      <w:r w:rsidRPr="009B647B">
        <w:rPr>
          <w:rFonts w:ascii="Times New Roman" w:hAnsi="Times New Roman"/>
          <w:sz w:val="24"/>
          <w:szCs w:val="24"/>
        </w:rPr>
        <w:t xml:space="preserve">Per esercitare la propria autonomia serve dialogare con il governo centrale. Diventa a tal proposito quanto mai fondamentale il ruolo della </w:t>
      </w:r>
      <w:r w:rsidRPr="005D0728">
        <w:rPr>
          <w:rFonts w:ascii="Times New Roman" w:hAnsi="Times New Roman"/>
          <w:sz w:val="24"/>
          <w:szCs w:val="24"/>
          <w:u w:val="single"/>
        </w:rPr>
        <w:t>Commissione Paritetica</w:t>
      </w:r>
      <w:r w:rsidR="00E94374">
        <w:rPr>
          <w:rFonts w:ascii="Times New Roman" w:hAnsi="Times New Roman"/>
          <w:sz w:val="24"/>
          <w:szCs w:val="24"/>
          <w:u w:val="single"/>
        </w:rPr>
        <w:t>,</w:t>
      </w:r>
      <w:r w:rsidRPr="009B647B">
        <w:rPr>
          <w:rFonts w:ascii="Times New Roman" w:hAnsi="Times New Roman"/>
          <w:sz w:val="24"/>
          <w:szCs w:val="24"/>
        </w:rPr>
        <w:t xml:space="preserve"> necessaria per definire no</w:t>
      </w:r>
      <w:r w:rsidR="003074F6">
        <w:rPr>
          <w:rFonts w:ascii="Times New Roman" w:hAnsi="Times New Roman"/>
          <w:sz w:val="24"/>
          <w:szCs w:val="24"/>
        </w:rPr>
        <w:t>r</w:t>
      </w:r>
      <w:r w:rsidRPr="009B647B">
        <w:rPr>
          <w:rFonts w:ascii="Times New Roman" w:hAnsi="Times New Roman"/>
          <w:sz w:val="24"/>
          <w:szCs w:val="24"/>
        </w:rPr>
        <w:t>me di attuazione a vantaggio delle nostre competenze statutarie.</w:t>
      </w:r>
      <w:r w:rsidRPr="005D0728">
        <w:rPr>
          <w:rFonts w:ascii="Times New Roman" w:eastAsia="SimSun" w:hAnsi="Times New Roman"/>
          <w:color w:val="000000"/>
          <w:kern w:val="1"/>
          <w:sz w:val="24"/>
          <w:szCs w:val="24"/>
          <w:shd w:val="clear" w:color="auto" w:fill="FFFFFF"/>
          <w:lang w:eastAsia="hi-IN" w:bidi="hi-IN"/>
        </w:rPr>
        <w:t xml:space="preserve"> </w:t>
      </w:r>
      <w:r w:rsidRPr="00D91DDC">
        <w:rPr>
          <w:rFonts w:ascii="Times New Roman" w:eastAsia="SimSun" w:hAnsi="Times New Roman"/>
          <w:color w:val="000000"/>
          <w:kern w:val="1"/>
          <w:sz w:val="24"/>
          <w:szCs w:val="24"/>
          <w:shd w:val="clear" w:color="auto" w:fill="FFFFFF"/>
          <w:lang w:eastAsia="hi-IN" w:bidi="hi-IN"/>
        </w:rPr>
        <w:t xml:space="preserve">La riattivazione dei lavori della Commissione è necessaria ed in particolare serve agire su una Norma di attuazione dello Statuto speciale della Valle d'Aosta finalizzata ad affidare alla legislazione regionale la possibilità di </w:t>
      </w:r>
      <w:r w:rsidRPr="00D91DDC">
        <w:rPr>
          <w:rFonts w:ascii="Times New Roman" w:eastAsia="SimSun" w:hAnsi="Times New Roman"/>
          <w:color w:val="000000"/>
          <w:kern w:val="1"/>
          <w:sz w:val="24"/>
          <w:szCs w:val="24"/>
          <w:shd w:val="clear" w:color="auto" w:fill="FFFFFF"/>
          <w:lang w:eastAsia="hi-IN" w:bidi="hi-IN"/>
        </w:rPr>
        <w:lastRenderedPageBreak/>
        <w:t>disciplinare la procedura per le concessioni delle grandi derivazioni di acque. Non si tratta solo di definire il futuro della Compagnia Valdostana delle Acque, ma di esercitare a pieno titolo la nostra autonomia.</w:t>
      </w:r>
    </w:p>
    <w:p w:rsidR="000343C2" w:rsidRPr="00D91DDC" w:rsidRDefault="000343C2" w:rsidP="00EC2CD5">
      <w:pPr>
        <w:widowControl w:val="0"/>
        <w:tabs>
          <w:tab w:val="left" w:pos="993"/>
        </w:tabs>
        <w:suppressAutoHyphens/>
        <w:spacing w:after="0"/>
        <w:jc w:val="both"/>
        <w:rPr>
          <w:rFonts w:ascii="Times New Roman" w:eastAsia="SimSun" w:hAnsi="Times New Roman"/>
          <w:color w:val="000000"/>
          <w:kern w:val="1"/>
          <w:sz w:val="24"/>
          <w:szCs w:val="24"/>
          <w:shd w:val="clear" w:color="auto" w:fill="FFFFFF"/>
          <w:lang w:eastAsia="hi-IN" w:bidi="hi-IN"/>
        </w:rPr>
      </w:pPr>
      <w:r w:rsidRPr="00D91DDC">
        <w:rPr>
          <w:rFonts w:ascii="Times New Roman" w:eastAsia="SimSun" w:hAnsi="Times New Roman"/>
          <w:color w:val="000000"/>
          <w:kern w:val="1"/>
          <w:sz w:val="24"/>
          <w:szCs w:val="24"/>
          <w:shd w:val="clear" w:color="auto" w:fill="FFFFFF"/>
          <w:lang w:eastAsia="hi-IN" w:bidi="hi-IN"/>
        </w:rPr>
        <w:t xml:space="preserve">Ogni iniziativa di carattere popolare va infine incoraggiata, con l'intento di favorire la </w:t>
      </w:r>
      <w:r w:rsidR="00E94374">
        <w:rPr>
          <w:rFonts w:ascii="Times New Roman" w:eastAsia="SimSun" w:hAnsi="Times New Roman"/>
          <w:color w:val="000000"/>
          <w:kern w:val="1"/>
          <w:sz w:val="24"/>
          <w:szCs w:val="24"/>
          <w:shd w:val="clear" w:color="auto" w:fill="FFFFFF"/>
          <w:lang w:eastAsia="hi-IN" w:bidi="hi-IN"/>
        </w:rPr>
        <w:t xml:space="preserve">partecipazione </w:t>
      </w:r>
      <w:r w:rsidRPr="00D91DDC">
        <w:rPr>
          <w:rFonts w:ascii="Times New Roman" w:eastAsia="SimSun" w:hAnsi="Times New Roman"/>
          <w:color w:val="000000"/>
          <w:kern w:val="1"/>
          <w:sz w:val="24"/>
          <w:szCs w:val="24"/>
          <w:shd w:val="clear" w:color="auto" w:fill="FFFFFF"/>
          <w:lang w:eastAsia="hi-IN" w:bidi="hi-IN"/>
        </w:rPr>
        <w:t xml:space="preserve">attiva, con gli strumenti che la legislazione già offre (Pdl di iniziativa popolare, Referendum propositivo, abrogativo e consultivo), la </w:t>
      </w:r>
      <w:r w:rsidR="00401815">
        <w:rPr>
          <w:rFonts w:ascii="Times New Roman" w:eastAsia="SimSun" w:hAnsi="Times New Roman"/>
          <w:color w:val="000000"/>
          <w:kern w:val="1"/>
          <w:sz w:val="24"/>
          <w:szCs w:val="24"/>
          <w:shd w:val="clear" w:color="auto" w:fill="FFFFFF"/>
          <w:lang w:eastAsia="hi-IN" w:bidi="hi-IN"/>
        </w:rPr>
        <w:t>presenza</w:t>
      </w:r>
      <w:r w:rsidRPr="00D91DDC">
        <w:rPr>
          <w:rFonts w:ascii="Times New Roman" w:eastAsia="SimSun" w:hAnsi="Times New Roman"/>
          <w:color w:val="000000"/>
          <w:kern w:val="1"/>
          <w:sz w:val="24"/>
          <w:szCs w:val="24"/>
          <w:shd w:val="clear" w:color="auto" w:fill="FFFFFF"/>
          <w:lang w:eastAsia="hi-IN" w:bidi="hi-IN"/>
        </w:rPr>
        <w:t xml:space="preserve"> della comunità su temi di particolare interesse (quali la salute, la tutela dell'ambiente, ma anche i trasporti e altro ancora, come dimostrato negli ultimi anni).</w:t>
      </w:r>
    </w:p>
    <w:p w:rsidR="000343C2" w:rsidRPr="00D91DDC" w:rsidRDefault="000343C2" w:rsidP="002C34D5">
      <w:pPr>
        <w:spacing w:after="0"/>
        <w:jc w:val="both"/>
        <w:rPr>
          <w:rFonts w:ascii="Times New Roman" w:eastAsiaTheme="minorHAnsi" w:hAnsi="Times New Roman"/>
          <w:sz w:val="24"/>
          <w:szCs w:val="24"/>
        </w:rPr>
      </w:pPr>
      <w:r w:rsidRPr="00D91DDC">
        <w:rPr>
          <w:rFonts w:ascii="Times New Roman" w:eastAsiaTheme="minorHAnsi" w:hAnsi="Times New Roman"/>
          <w:sz w:val="24"/>
          <w:szCs w:val="24"/>
        </w:rPr>
        <w:t>Al tempo stesso con la futura programmazione delle risorse di bilancio regionale sarà necessario contenere la spesa pubblica nella parte corrente al fine di generare risparmi utili che possano essere combinati con manovre di sgravi fiscali, non solo sulle persone fisiche ma per lo sviluppo economico di imprese e attività commerciali.</w:t>
      </w:r>
      <w:r>
        <w:rPr>
          <w:rFonts w:ascii="Times New Roman" w:eastAsiaTheme="minorHAnsi" w:hAnsi="Times New Roman"/>
          <w:sz w:val="24"/>
          <w:szCs w:val="24"/>
        </w:rPr>
        <w:t xml:space="preserve"> </w:t>
      </w:r>
    </w:p>
    <w:p w:rsidR="000343C2" w:rsidRDefault="000343C2" w:rsidP="009F5393">
      <w:pPr>
        <w:widowControl w:val="0"/>
        <w:suppressAutoHyphens/>
        <w:spacing w:after="0" w:line="240" w:lineRule="auto"/>
        <w:jc w:val="both"/>
        <w:rPr>
          <w:rFonts w:ascii="Times New Roman" w:hAnsi="Times New Roman"/>
          <w:b/>
          <w:sz w:val="24"/>
          <w:szCs w:val="24"/>
          <w:highlight w:val="yellow"/>
        </w:rPr>
      </w:pPr>
    </w:p>
    <w:p w:rsidR="000343C2" w:rsidRDefault="000343C2" w:rsidP="009F5393">
      <w:pPr>
        <w:widowControl w:val="0"/>
        <w:suppressAutoHyphens/>
        <w:spacing w:after="0" w:line="240" w:lineRule="auto"/>
        <w:jc w:val="both"/>
        <w:rPr>
          <w:rFonts w:ascii="Times New Roman" w:hAnsi="Times New Roman"/>
          <w:b/>
          <w:sz w:val="24"/>
          <w:szCs w:val="24"/>
          <w:highlight w:val="yellow"/>
        </w:rPr>
      </w:pPr>
    </w:p>
    <w:p w:rsidR="00B659AF" w:rsidRDefault="009F5393" w:rsidP="00EB3305">
      <w:pPr>
        <w:widowControl w:val="0"/>
        <w:suppressAutoHyphens/>
        <w:spacing w:after="0" w:line="240" w:lineRule="auto"/>
        <w:jc w:val="both"/>
        <w:rPr>
          <w:rFonts w:ascii="Times New Roman" w:hAnsi="Times New Roman"/>
          <w:b/>
          <w:sz w:val="24"/>
          <w:szCs w:val="24"/>
        </w:rPr>
      </w:pPr>
      <w:r w:rsidRPr="00EC2CD5">
        <w:rPr>
          <w:rFonts w:ascii="Times New Roman" w:hAnsi="Times New Roman"/>
          <w:b/>
          <w:sz w:val="24"/>
          <w:szCs w:val="24"/>
        </w:rPr>
        <w:t>SANITÀ</w:t>
      </w:r>
    </w:p>
    <w:p w:rsidR="00CD404A" w:rsidRDefault="00CD404A" w:rsidP="00EB3305">
      <w:pPr>
        <w:widowControl w:val="0"/>
        <w:suppressAutoHyphens/>
        <w:spacing w:after="0" w:line="240" w:lineRule="auto"/>
        <w:jc w:val="both"/>
        <w:rPr>
          <w:rFonts w:ascii="Times New Roman" w:hAnsi="Times New Roman"/>
          <w:i/>
          <w:sz w:val="20"/>
          <w:szCs w:val="20"/>
        </w:rPr>
      </w:pPr>
      <w:r>
        <w:rPr>
          <w:rFonts w:ascii="Times New Roman" w:hAnsi="Times New Roman"/>
          <w:i/>
          <w:sz w:val="20"/>
          <w:szCs w:val="20"/>
        </w:rPr>
        <w:t>Maggiore potenziamento della medicina territoriale</w:t>
      </w:r>
    </w:p>
    <w:p w:rsidR="00CD404A" w:rsidRDefault="00CD404A" w:rsidP="00EB3305">
      <w:pPr>
        <w:widowControl w:val="0"/>
        <w:suppressAutoHyphens/>
        <w:spacing w:after="0" w:line="240" w:lineRule="auto"/>
        <w:jc w:val="both"/>
        <w:rPr>
          <w:rFonts w:ascii="Times New Roman" w:hAnsi="Times New Roman"/>
          <w:i/>
          <w:sz w:val="20"/>
          <w:szCs w:val="20"/>
        </w:rPr>
      </w:pPr>
      <w:r>
        <w:rPr>
          <w:rFonts w:ascii="Times New Roman" w:hAnsi="Times New Roman"/>
          <w:i/>
          <w:sz w:val="20"/>
          <w:szCs w:val="20"/>
        </w:rPr>
        <w:t>Il paziente al centro del Piano sanitario</w:t>
      </w:r>
    </w:p>
    <w:p w:rsidR="00CD404A" w:rsidRPr="00665C48" w:rsidRDefault="00CD404A" w:rsidP="00EB3305">
      <w:pPr>
        <w:widowControl w:val="0"/>
        <w:suppressAutoHyphens/>
        <w:spacing w:after="0" w:line="240" w:lineRule="auto"/>
        <w:jc w:val="both"/>
        <w:rPr>
          <w:rFonts w:ascii="Times New Roman" w:hAnsi="Times New Roman"/>
          <w:i/>
          <w:kern w:val="1"/>
          <w:sz w:val="20"/>
          <w:szCs w:val="20"/>
          <w:lang w:eastAsia="hi-IN" w:bidi="hi-IN"/>
        </w:rPr>
      </w:pPr>
    </w:p>
    <w:p w:rsidR="00C14FFE" w:rsidRPr="00C14FFE" w:rsidRDefault="00C14FFE" w:rsidP="00EC2CD5">
      <w:pPr>
        <w:widowControl w:val="0"/>
        <w:suppressAutoHyphens/>
        <w:spacing w:after="0" w:line="240" w:lineRule="auto"/>
        <w:ind w:firstLine="708"/>
        <w:jc w:val="both"/>
        <w:rPr>
          <w:rFonts w:ascii="Times New Roman" w:hAnsi="Times New Roman"/>
          <w:sz w:val="24"/>
          <w:szCs w:val="24"/>
        </w:rPr>
      </w:pPr>
      <w:r w:rsidRPr="00C14FFE">
        <w:rPr>
          <w:rFonts w:ascii="Times New Roman" w:hAnsi="Times New Roman"/>
          <w:sz w:val="24"/>
          <w:szCs w:val="24"/>
        </w:rPr>
        <w:t>La recente pandemia che ha colpito così duramente l'intero pianeta</w:t>
      </w:r>
      <w:r w:rsidR="002C34D5">
        <w:rPr>
          <w:rFonts w:ascii="Times New Roman" w:hAnsi="Times New Roman"/>
          <w:sz w:val="24"/>
          <w:szCs w:val="24"/>
        </w:rPr>
        <w:t>, non ha risparmiato la nostra r</w:t>
      </w:r>
      <w:r w:rsidRPr="00C14FFE">
        <w:rPr>
          <w:rFonts w:ascii="Times New Roman" w:hAnsi="Times New Roman"/>
          <w:sz w:val="24"/>
          <w:szCs w:val="24"/>
        </w:rPr>
        <w:t>egione che ha pagato un prezzo elevato in termini di perdita di vite umane e che ha vissuto pesanti ricadute sul suo tessuto economico e sociale.</w:t>
      </w:r>
    </w:p>
    <w:p w:rsid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Questo tragico evento ha evidenziato come la Sanità rappresenti il tema principale su cui investire nell'immediato e nei prossimi anni, invertendo la tendenza ormai accolta con rassegnazione dalla popolazione, per cui occorresse tagliare la spesa sanitaria ad ogni manovra finanziaria nazion</w:t>
      </w:r>
      <w:r w:rsidR="005A0077">
        <w:rPr>
          <w:rFonts w:ascii="Times New Roman" w:hAnsi="Times New Roman"/>
          <w:sz w:val="24"/>
          <w:szCs w:val="24"/>
        </w:rPr>
        <w:t xml:space="preserve">ale e di conseguenza regionale. </w:t>
      </w:r>
      <w:r w:rsidRPr="00C14FFE">
        <w:rPr>
          <w:rFonts w:ascii="Times New Roman" w:hAnsi="Times New Roman"/>
          <w:sz w:val="24"/>
          <w:szCs w:val="24"/>
        </w:rPr>
        <w:t>Due sono le linee di indirizzo su cui puntare una nel breve-medio termine e l'altra nel medio- lungo termine.</w:t>
      </w:r>
    </w:p>
    <w:p w:rsidR="006E61AD" w:rsidRPr="00C14FFE" w:rsidRDefault="006E61AD" w:rsidP="00C14FFE">
      <w:pPr>
        <w:widowControl w:val="0"/>
        <w:suppressAutoHyphens/>
        <w:spacing w:after="0" w:line="240" w:lineRule="auto"/>
        <w:jc w:val="both"/>
        <w:rPr>
          <w:rFonts w:ascii="Times New Roman" w:hAnsi="Times New Roman"/>
          <w:sz w:val="24"/>
          <w:szCs w:val="24"/>
        </w:rPr>
      </w:pPr>
    </w:p>
    <w:p w:rsidR="00C14FFE" w:rsidRPr="00C14FFE" w:rsidRDefault="00C14FFE" w:rsidP="002C34D5">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 xml:space="preserve">La prima deve prevedere tutte le misure, strutturali ed organizzative, per affrontare una nuova </w:t>
      </w:r>
      <w:r w:rsidRPr="005A0077">
        <w:rPr>
          <w:rFonts w:ascii="Times New Roman" w:hAnsi="Times New Roman"/>
          <w:sz w:val="24"/>
          <w:szCs w:val="24"/>
          <w:u w:val="single"/>
        </w:rPr>
        <w:t xml:space="preserve">emergenza </w:t>
      </w:r>
      <w:r w:rsidRPr="00C14FFE">
        <w:rPr>
          <w:rFonts w:ascii="Times New Roman" w:hAnsi="Times New Roman"/>
          <w:sz w:val="24"/>
          <w:szCs w:val="24"/>
        </w:rPr>
        <w:t>pandemica che potrebbe ripresentarsi, magari in forma meno aggressiva, soprattutto in considerazione dei protocolli terapeutici utilizzati nella prima fase, ma che potrebbe rimettere in crisi il nostro sistema sanitario.</w:t>
      </w:r>
      <w:r w:rsidR="005A0077">
        <w:rPr>
          <w:rFonts w:ascii="Times New Roman" w:hAnsi="Times New Roman"/>
          <w:sz w:val="24"/>
          <w:szCs w:val="24"/>
        </w:rPr>
        <w:t xml:space="preserve"> </w:t>
      </w:r>
      <w:r w:rsidRPr="00C14FFE">
        <w:rPr>
          <w:rFonts w:ascii="Times New Roman" w:hAnsi="Times New Roman"/>
          <w:sz w:val="24"/>
          <w:szCs w:val="24"/>
        </w:rPr>
        <w:t>La necessità immediata è di prevedere delle strutture esterne al Presidio Ospedaliero Parini, per aumentare la dotazione di posti letto di terapia intensiva e sub-intensiva, così come previsto dal DM 34, potenziare le strutture di Pronto Soccorso e triage, con strutture di primo ricovero attigue e nel contempo prevedere di ridurre l'afflusso di utenti e visitatori che accedono per prestazioni ambulatoriali all'Ospedale (</w:t>
      </w:r>
      <w:r w:rsidR="005A0077">
        <w:rPr>
          <w:rFonts w:ascii="Times New Roman" w:hAnsi="Times New Roman"/>
          <w:sz w:val="24"/>
          <w:szCs w:val="24"/>
        </w:rPr>
        <w:t xml:space="preserve">circa 100.00 passaggi all'anno), </w:t>
      </w:r>
      <w:r w:rsidRPr="00C14FFE">
        <w:rPr>
          <w:rFonts w:ascii="Times New Roman" w:hAnsi="Times New Roman"/>
          <w:sz w:val="24"/>
          <w:szCs w:val="24"/>
        </w:rPr>
        <w:t xml:space="preserve">allestendo adeguate strutture prefabbricate nell'area ospedaliera accessibili dall'esterno. </w:t>
      </w:r>
    </w:p>
    <w:p w:rsidR="00C14FFE" w:rsidRPr="00C14FFE" w:rsidRDefault="00C14FFE" w:rsidP="002C34D5">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Analogamente va potenziato il territorio, sia in termini strutturali, dotando tutte le RSA e le micro-comunità dei presidi adeguati, sia potenziando la dotazione organica di personale infermieristico e OSS, che possa far fronte alla gestione di pazienti complessi e particolarmente fragili.</w:t>
      </w:r>
      <w:r w:rsidR="005A0077">
        <w:rPr>
          <w:rFonts w:ascii="Times New Roman" w:hAnsi="Times New Roman"/>
          <w:sz w:val="24"/>
          <w:szCs w:val="24"/>
        </w:rPr>
        <w:t xml:space="preserve"> </w:t>
      </w:r>
      <w:r w:rsidRPr="00C14FFE">
        <w:rPr>
          <w:rFonts w:ascii="Times New Roman" w:hAnsi="Times New Roman"/>
          <w:sz w:val="24"/>
          <w:szCs w:val="24"/>
        </w:rPr>
        <w:t xml:space="preserve">Un ruolo importante sarà demandato all'organizzazione dei percorsi terapeutici ed assistenziali territoriali che dovranno essere gestiti, verificati e se necessario adattati alle diverse situazioni, con il coinvolgimento dei Medici dell'Emergenza, i Responsabili medici delle Strutture, i Medici di Medicina Generale </w:t>
      </w:r>
      <w:r w:rsidR="005A0077">
        <w:rPr>
          <w:rFonts w:ascii="Times New Roman" w:hAnsi="Times New Roman"/>
          <w:sz w:val="24"/>
          <w:szCs w:val="24"/>
        </w:rPr>
        <w:t xml:space="preserve">ed i Pediatri di libera scelta. </w:t>
      </w:r>
      <w:r w:rsidRPr="00C14FFE">
        <w:rPr>
          <w:rFonts w:ascii="Times New Roman" w:hAnsi="Times New Roman"/>
          <w:sz w:val="24"/>
          <w:szCs w:val="24"/>
        </w:rPr>
        <w:t>La telemedicina deve avere in questo caso un ruolo essenziale, consentendo l'interazione rapida ed efficace tra operatori sanitari del territorio e quelli ospedalieri.</w:t>
      </w:r>
      <w:r w:rsidR="005A0077">
        <w:rPr>
          <w:rFonts w:ascii="Times New Roman" w:hAnsi="Times New Roman"/>
          <w:sz w:val="24"/>
          <w:szCs w:val="24"/>
        </w:rPr>
        <w:t xml:space="preserve"> L'</w:t>
      </w:r>
      <w:r w:rsidR="00665C48">
        <w:rPr>
          <w:rFonts w:ascii="Times New Roman" w:hAnsi="Times New Roman"/>
          <w:sz w:val="24"/>
          <w:szCs w:val="24"/>
        </w:rPr>
        <w:t xml:space="preserve">investimento sulla telemedicina </w:t>
      </w:r>
      <w:r w:rsidR="005A0077">
        <w:rPr>
          <w:rFonts w:ascii="Times New Roman" w:hAnsi="Times New Roman"/>
          <w:sz w:val="24"/>
          <w:szCs w:val="24"/>
        </w:rPr>
        <w:t>non potrà fermarsi alla fase di breve periodo.</w:t>
      </w:r>
    </w:p>
    <w:p w:rsid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Sarà essenziale, affinché si possano affrontare con relativa serenità i prossimi mesi, dare piena attuazione LR del 13 luglio 2020, n.8 cercando di negoziare un accordo con il Governo in merito alle osservazioni che sono state fatte e che non tengono debitamente conto, a nostro avviso, delle prerogative di Autonomia del nostro Statuto, particolarmente in tema di sanità.</w:t>
      </w:r>
    </w:p>
    <w:p w:rsidR="006E61AD" w:rsidRPr="00C14FFE" w:rsidRDefault="006E61AD" w:rsidP="00C14FFE">
      <w:pPr>
        <w:widowControl w:val="0"/>
        <w:suppressAutoHyphens/>
        <w:spacing w:after="0" w:line="240" w:lineRule="auto"/>
        <w:jc w:val="both"/>
        <w:rPr>
          <w:rFonts w:ascii="Times New Roman" w:hAnsi="Times New Roman"/>
          <w:sz w:val="24"/>
          <w:szCs w:val="24"/>
        </w:rPr>
      </w:pPr>
    </w:p>
    <w:p w:rsidR="00C14FFE" w:rsidRDefault="00C14FFE" w:rsidP="002C34D5">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lastRenderedPageBreak/>
        <w:t>La seconda linea di indirizzo deve guardare alla fase post-Covid</w:t>
      </w:r>
      <w:r w:rsidR="006E61AD">
        <w:rPr>
          <w:rFonts w:ascii="Times New Roman" w:hAnsi="Times New Roman"/>
          <w:sz w:val="24"/>
          <w:szCs w:val="24"/>
        </w:rPr>
        <w:t>-19</w:t>
      </w:r>
      <w:r w:rsidRPr="00C14FFE">
        <w:rPr>
          <w:rFonts w:ascii="Times New Roman" w:hAnsi="Times New Roman"/>
          <w:sz w:val="24"/>
          <w:szCs w:val="24"/>
        </w:rPr>
        <w:t xml:space="preserve"> e si deve avvalere in prima istanza di una </w:t>
      </w:r>
      <w:r w:rsidRPr="005A0077">
        <w:rPr>
          <w:rFonts w:ascii="Times New Roman" w:hAnsi="Times New Roman"/>
          <w:sz w:val="24"/>
          <w:szCs w:val="24"/>
          <w:u w:val="single"/>
        </w:rPr>
        <w:t>Direzione Strategica stabile</w:t>
      </w:r>
      <w:r w:rsidRPr="00C14FFE">
        <w:rPr>
          <w:rFonts w:ascii="Times New Roman" w:hAnsi="Times New Roman"/>
          <w:sz w:val="24"/>
          <w:szCs w:val="24"/>
        </w:rPr>
        <w:t xml:space="preserve">, superando così la fase commissariale, e che consentirà di rivedere l'Atto Aziendale in un'ottica di efficienza ed efficacia con al centro il paziente e gli aspetti clinici che lo riguardano.  </w:t>
      </w:r>
    </w:p>
    <w:p w:rsidR="006E61AD" w:rsidRPr="00C14FFE" w:rsidRDefault="006E61AD" w:rsidP="002C34D5">
      <w:pPr>
        <w:widowControl w:val="0"/>
        <w:suppressAutoHyphens/>
        <w:spacing w:after="0" w:line="240" w:lineRule="auto"/>
        <w:jc w:val="both"/>
        <w:rPr>
          <w:rFonts w:ascii="Times New Roman" w:hAnsi="Times New Roman"/>
          <w:sz w:val="24"/>
          <w:szCs w:val="24"/>
        </w:rPr>
      </w:pPr>
    </w:p>
    <w:p w:rsidR="00C14FFE" w:rsidRP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Preliminarmente andrà completato il nuovo Piano Sanitario Regionale che dovrà necessariamente tenere conto delle profonde modificazioni che sono intervenute in questi mesi a seguito dell'epidemia Covid-19 che ha evidenziato la fragilità del nostro Sistema Sanitario che si avvale di fatto di un unico Presidio Ospedaliero e che presenta un territ</w:t>
      </w:r>
      <w:r w:rsidR="005A0077">
        <w:rPr>
          <w:rFonts w:ascii="Times New Roman" w:hAnsi="Times New Roman"/>
          <w:sz w:val="24"/>
          <w:szCs w:val="24"/>
        </w:rPr>
        <w:t>orio particolarmente disagiato.</w:t>
      </w:r>
    </w:p>
    <w:p w:rsid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A tale proposito risulta ancora più impellente dare seguito alle collaborazioni con le Regioni limitrofe, in particolare con il Piemonte e con le ASL a noi più vicine, allargando il perimetro delle possibili interazioni e consentendo al nostro Sistema Sanitario una migliore sostenibilità.</w:t>
      </w:r>
    </w:p>
    <w:p w:rsidR="006E61AD" w:rsidRPr="00C14FFE" w:rsidRDefault="006E61AD" w:rsidP="00C14FFE">
      <w:pPr>
        <w:widowControl w:val="0"/>
        <w:suppressAutoHyphens/>
        <w:spacing w:after="0" w:line="240" w:lineRule="auto"/>
        <w:jc w:val="both"/>
        <w:rPr>
          <w:rFonts w:ascii="Times New Roman" w:hAnsi="Times New Roman"/>
          <w:sz w:val="24"/>
          <w:szCs w:val="24"/>
        </w:rPr>
      </w:pPr>
    </w:p>
    <w:p w:rsidR="00C14FFE" w:rsidRP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 xml:space="preserve">Risulterà fondamentale proseguire con la </w:t>
      </w:r>
      <w:r w:rsidRPr="005A0077">
        <w:rPr>
          <w:rFonts w:ascii="Times New Roman" w:hAnsi="Times New Roman"/>
          <w:sz w:val="24"/>
          <w:szCs w:val="24"/>
          <w:u w:val="single"/>
        </w:rPr>
        <w:t>politica di attrattività</w:t>
      </w:r>
      <w:r w:rsidRPr="00C14FFE">
        <w:rPr>
          <w:rFonts w:ascii="Times New Roman" w:hAnsi="Times New Roman"/>
          <w:sz w:val="24"/>
          <w:szCs w:val="24"/>
        </w:rPr>
        <w:t xml:space="preserve"> degli Specialisti e nel contempo di </w:t>
      </w:r>
      <w:r w:rsidRPr="005A0077">
        <w:rPr>
          <w:rFonts w:ascii="Times New Roman" w:hAnsi="Times New Roman"/>
          <w:sz w:val="24"/>
          <w:szCs w:val="24"/>
          <w:u w:val="single"/>
        </w:rPr>
        <w:t>incentivazione</w:t>
      </w:r>
      <w:r w:rsidRPr="00C14FFE">
        <w:rPr>
          <w:rFonts w:ascii="Times New Roman" w:hAnsi="Times New Roman"/>
          <w:sz w:val="24"/>
          <w:szCs w:val="24"/>
        </w:rPr>
        <w:t>, non esclusivamente economica ma anche di progressione di carriera, verso i nostri operatori sanitari, affinché proseguano il loro percorso nella nostra Regione e a tale proposito sarà oltremodo essenziale dare attuazione al capitolo sanitario della LR 8.</w:t>
      </w:r>
    </w:p>
    <w:p w:rsidR="00C14FFE" w:rsidRDefault="00F40887" w:rsidP="005A00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Un'altra azione che verrà messa in campo sarà quella di i</w:t>
      </w:r>
      <w:r w:rsidR="00C14FFE" w:rsidRPr="00C14FFE">
        <w:rPr>
          <w:rFonts w:ascii="Times New Roman" w:hAnsi="Times New Roman"/>
          <w:sz w:val="24"/>
          <w:szCs w:val="24"/>
        </w:rPr>
        <w:t>nvestire sui giovani valdostani, prevedendo un adeguato numero di borse di studio uni</w:t>
      </w:r>
      <w:r>
        <w:rPr>
          <w:rFonts w:ascii="Times New Roman" w:hAnsi="Times New Roman"/>
          <w:sz w:val="24"/>
          <w:szCs w:val="24"/>
        </w:rPr>
        <w:t>versitarie, orientate verso le d</w:t>
      </w:r>
      <w:r w:rsidR="00C14FFE" w:rsidRPr="00C14FFE">
        <w:rPr>
          <w:rFonts w:ascii="Times New Roman" w:hAnsi="Times New Roman"/>
          <w:sz w:val="24"/>
          <w:szCs w:val="24"/>
        </w:rPr>
        <w:t>iscipline in cui siamo particolarmente carenti e favorire la stipula di convenzioni ed accordi con le Università, anche in numero maggiore rispetto a quanto già avviene, al fine anche di favorire la nascita di progetti di ricerca clinica, con particolare riferimento alle patologie legate alla montagna.</w:t>
      </w:r>
    </w:p>
    <w:p w:rsidR="00BD0C17" w:rsidRDefault="00F40887" w:rsidP="005A0077">
      <w:pPr>
        <w:widowControl w:val="0"/>
        <w:suppressAutoHyphens/>
        <w:spacing w:after="0" w:line="240" w:lineRule="auto"/>
        <w:jc w:val="both"/>
        <w:rPr>
          <w:rFonts w:ascii="Times New Roman" w:hAnsi="Times New Roman"/>
          <w:sz w:val="24"/>
          <w:szCs w:val="24"/>
        </w:rPr>
      </w:pPr>
      <w:proofErr w:type="gramStart"/>
      <w:r w:rsidRPr="00F40887">
        <w:rPr>
          <w:rFonts w:ascii="Times New Roman" w:hAnsi="Times New Roman"/>
          <w:sz w:val="24"/>
          <w:szCs w:val="24"/>
        </w:rPr>
        <w:t>E'</w:t>
      </w:r>
      <w:proofErr w:type="gramEnd"/>
      <w:r w:rsidRPr="00F40887">
        <w:rPr>
          <w:rFonts w:ascii="Times New Roman" w:hAnsi="Times New Roman"/>
          <w:sz w:val="24"/>
          <w:szCs w:val="24"/>
        </w:rPr>
        <w:t xml:space="preserve"> fondamentale indire </w:t>
      </w:r>
      <w:r w:rsidR="00BD0C17" w:rsidRPr="00F40887">
        <w:rPr>
          <w:rFonts w:ascii="Times New Roman" w:hAnsi="Times New Roman"/>
          <w:sz w:val="24"/>
          <w:szCs w:val="24"/>
        </w:rPr>
        <w:t>concorsi dedicati per assumere personale</w:t>
      </w:r>
      <w:r w:rsidRPr="00F40887">
        <w:rPr>
          <w:rFonts w:ascii="Times New Roman" w:hAnsi="Times New Roman"/>
          <w:sz w:val="24"/>
          <w:szCs w:val="24"/>
        </w:rPr>
        <w:t xml:space="preserve"> infermieristico, socio-sanitario e amministrativo</w:t>
      </w:r>
      <w:r w:rsidR="00BD0C17" w:rsidRPr="00F40887">
        <w:rPr>
          <w:rFonts w:ascii="Times New Roman" w:hAnsi="Times New Roman"/>
          <w:sz w:val="24"/>
          <w:szCs w:val="24"/>
        </w:rPr>
        <w:t xml:space="preserve"> </w:t>
      </w:r>
      <w:r w:rsidRPr="00F40887">
        <w:rPr>
          <w:rFonts w:ascii="Times New Roman" w:hAnsi="Times New Roman"/>
          <w:sz w:val="24"/>
          <w:szCs w:val="24"/>
        </w:rPr>
        <w:t>a tempo indeterminato</w:t>
      </w:r>
    </w:p>
    <w:p w:rsidR="006E61AD" w:rsidRPr="00C14FFE" w:rsidRDefault="006E61AD" w:rsidP="005A0077">
      <w:pPr>
        <w:widowControl w:val="0"/>
        <w:suppressAutoHyphens/>
        <w:spacing w:after="0" w:line="240" w:lineRule="auto"/>
        <w:jc w:val="both"/>
        <w:rPr>
          <w:rFonts w:ascii="Times New Roman" w:hAnsi="Times New Roman"/>
          <w:sz w:val="24"/>
          <w:szCs w:val="24"/>
        </w:rPr>
      </w:pPr>
    </w:p>
    <w:p w:rsidR="00C14FFE"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 xml:space="preserve">La riduzione ed il contenimento delle liste d'attesa, soprattutto di quelle legate ad alcune tipologie di interventi chirurgici e di prestazioni ambulatoriali, è una priorità assoluta tenendo conto che l'emergenza </w:t>
      </w:r>
      <w:proofErr w:type="spellStart"/>
      <w:r w:rsidRPr="00C14FFE">
        <w:rPr>
          <w:rFonts w:ascii="Times New Roman" w:hAnsi="Times New Roman"/>
          <w:sz w:val="24"/>
          <w:szCs w:val="24"/>
        </w:rPr>
        <w:t>Covid</w:t>
      </w:r>
      <w:proofErr w:type="spellEnd"/>
      <w:r w:rsidRPr="00C14FFE">
        <w:rPr>
          <w:rFonts w:ascii="Times New Roman" w:hAnsi="Times New Roman"/>
          <w:sz w:val="24"/>
          <w:szCs w:val="24"/>
        </w:rPr>
        <w:t xml:space="preserve"> ha reso la si</w:t>
      </w:r>
      <w:r w:rsidR="005A0077">
        <w:rPr>
          <w:rFonts w:ascii="Times New Roman" w:hAnsi="Times New Roman"/>
          <w:sz w:val="24"/>
          <w:szCs w:val="24"/>
        </w:rPr>
        <w:t xml:space="preserve">tuazione decisamente complessa. </w:t>
      </w:r>
      <w:r w:rsidRPr="00C14FFE">
        <w:rPr>
          <w:rFonts w:ascii="Times New Roman" w:hAnsi="Times New Roman"/>
          <w:sz w:val="24"/>
          <w:szCs w:val="24"/>
        </w:rPr>
        <w:t xml:space="preserve">Partendo dal Piano nazionale delle liste d'attesa, che mette a disposizione delle significative risorse economiche, occorrerà lavorare con tutti gli strumenti a nostra disposizione per aumentare, da un lato la produttività, anche attraverso meccanismi incentivanti verso il personale sanitario e dall'altro agire sulla appropriatezza delle richieste delle prestazioni coinvolgendo in un percorso virtuoso medici specialisti, MMG e Pediatri di libera scelta. </w:t>
      </w:r>
    </w:p>
    <w:p w:rsidR="006E61AD" w:rsidRPr="00C14FFE" w:rsidRDefault="006E61AD" w:rsidP="00C14FFE">
      <w:pPr>
        <w:widowControl w:val="0"/>
        <w:suppressAutoHyphens/>
        <w:spacing w:after="0" w:line="240" w:lineRule="auto"/>
        <w:jc w:val="both"/>
        <w:rPr>
          <w:rFonts w:ascii="Times New Roman" w:hAnsi="Times New Roman"/>
          <w:sz w:val="24"/>
          <w:szCs w:val="24"/>
        </w:rPr>
      </w:pPr>
    </w:p>
    <w:p w:rsidR="00C14FFE" w:rsidRPr="00C14FFE" w:rsidRDefault="00C14FFE" w:rsidP="00F40887">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La riorganizzazione del territorio è un passaggio essenziale p</w:t>
      </w:r>
      <w:r w:rsidR="005A0077">
        <w:rPr>
          <w:rFonts w:ascii="Times New Roman" w:hAnsi="Times New Roman"/>
          <w:sz w:val="24"/>
          <w:szCs w:val="24"/>
        </w:rPr>
        <w:t xml:space="preserve">er la futura sanità valdostana. </w:t>
      </w:r>
      <w:r w:rsidRPr="00C14FFE">
        <w:rPr>
          <w:rFonts w:ascii="Times New Roman" w:hAnsi="Times New Roman"/>
          <w:sz w:val="24"/>
          <w:szCs w:val="24"/>
        </w:rPr>
        <w:t>In particolare è emerso chiaramente in questi mesi che le Strutture periferiche accolgono ospiti con situazioni sanitarie molto complesse e che necessitano di una assistenza sempre più qualificata e che si avvalga di organici adeguati sia di infermieri, di OSS e di altre figure professionali, quali ad esempio i fisioterapisti.</w:t>
      </w:r>
      <w:r w:rsidR="005A0077">
        <w:rPr>
          <w:rFonts w:ascii="Times New Roman" w:hAnsi="Times New Roman"/>
          <w:sz w:val="24"/>
          <w:szCs w:val="24"/>
        </w:rPr>
        <w:t xml:space="preserve"> </w:t>
      </w:r>
      <w:r w:rsidRPr="00C14FFE">
        <w:rPr>
          <w:rFonts w:ascii="Times New Roman" w:hAnsi="Times New Roman"/>
          <w:sz w:val="24"/>
          <w:szCs w:val="24"/>
        </w:rPr>
        <w:t>Andrà incrementata la possibilità di accogliere pazienti con patologie croniche e degenerative, anche in sinergia con il Piano delle cronicità che vede coinvolti in prima istanza</w:t>
      </w:r>
      <w:r w:rsidR="005A0077">
        <w:rPr>
          <w:rFonts w:ascii="Times New Roman" w:hAnsi="Times New Roman"/>
          <w:sz w:val="24"/>
          <w:szCs w:val="24"/>
        </w:rPr>
        <w:t xml:space="preserve"> i Medici di Medicina Generale. </w:t>
      </w:r>
      <w:r w:rsidRPr="00C14FFE">
        <w:rPr>
          <w:rFonts w:ascii="Times New Roman" w:hAnsi="Times New Roman"/>
          <w:sz w:val="24"/>
          <w:szCs w:val="24"/>
        </w:rPr>
        <w:t xml:space="preserve">Sarà indispensabile investire per implementare le attività ambulatoriali territoriali, sia in termini di visite che di prestazioni specialistiche, per favorire l'accesso dei pazienti ai servizi, ridurre le liste d'attesa e per diminuire ulteriormente l'afflusso al Parini. </w:t>
      </w:r>
    </w:p>
    <w:p w:rsidR="006C05B8" w:rsidRDefault="00C14FFE" w:rsidP="00C14FFE">
      <w:pPr>
        <w:widowControl w:val="0"/>
        <w:suppressAutoHyphens/>
        <w:spacing w:after="0" w:line="240" w:lineRule="auto"/>
        <w:jc w:val="both"/>
        <w:rPr>
          <w:rFonts w:ascii="Times New Roman" w:hAnsi="Times New Roman"/>
          <w:sz w:val="24"/>
          <w:szCs w:val="24"/>
        </w:rPr>
      </w:pPr>
      <w:r w:rsidRPr="00C14FFE">
        <w:rPr>
          <w:rFonts w:ascii="Times New Roman" w:hAnsi="Times New Roman"/>
          <w:sz w:val="24"/>
          <w:szCs w:val="24"/>
        </w:rPr>
        <w:t>La recente pandemia ha inoltre confermato come siano necessarie adeguate sinergie tra sanità pubblica e privata che, se adeguatamente programmate e finalizzate all'interesse degli utenti, rappresentano un valore aggiunto</w:t>
      </w:r>
      <w:r w:rsidR="005A0077">
        <w:rPr>
          <w:rFonts w:ascii="Times New Roman" w:hAnsi="Times New Roman"/>
          <w:sz w:val="24"/>
          <w:szCs w:val="24"/>
        </w:rPr>
        <w:t xml:space="preserve"> che non intendiamo</w:t>
      </w:r>
      <w:r w:rsidRPr="00C14FFE">
        <w:rPr>
          <w:rFonts w:ascii="Times New Roman" w:hAnsi="Times New Roman"/>
          <w:sz w:val="24"/>
          <w:szCs w:val="24"/>
        </w:rPr>
        <w:t xml:space="preserve"> trascurare.</w:t>
      </w:r>
    </w:p>
    <w:p w:rsidR="006E61AD" w:rsidRDefault="006E61AD" w:rsidP="00C14FFE">
      <w:pPr>
        <w:widowControl w:val="0"/>
        <w:suppressAutoHyphens/>
        <w:spacing w:after="0" w:line="240" w:lineRule="auto"/>
        <w:jc w:val="both"/>
        <w:rPr>
          <w:rFonts w:ascii="Times New Roman" w:hAnsi="Times New Roman"/>
          <w:sz w:val="24"/>
          <w:szCs w:val="24"/>
        </w:rPr>
      </w:pPr>
    </w:p>
    <w:p w:rsidR="005467B0" w:rsidRDefault="002E4D47" w:rsidP="00EB3305">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Per ciò che concerne l'Ospedale è </w:t>
      </w:r>
      <w:r w:rsidRPr="002E4D47">
        <w:rPr>
          <w:rFonts w:ascii="Times New Roman" w:hAnsi="Times New Roman"/>
          <w:sz w:val="24"/>
          <w:szCs w:val="24"/>
        </w:rPr>
        <w:t>necessario i</w:t>
      </w:r>
      <w:r w:rsidR="002E406D" w:rsidRPr="002E4D47">
        <w:rPr>
          <w:rFonts w:ascii="Times New Roman" w:hAnsi="Times New Roman"/>
          <w:sz w:val="24"/>
          <w:szCs w:val="24"/>
        </w:rPr>
        <w:t>ntraprendere e terminare nei prossimi mesi i lavori indispensabili per affrontare in sicurezza l</w:t>
      </w:r>
      <w:r w:rsidR="00202080" w:rsidRPr="002E4D47">
        <w:rPr>
          <w:rFonts w:ascii="Times New Roman" w:hAnsi="Times New Roman"/>
          <w:sz w:val="24"/>
          <w:szCs w:val="24"/>
        </w:rPr>
        <w:t>'autunno;</w:t>
      </w:r>
      <w:r>
        <w:rPr>
          <w:rFonts w:ascii="Times New Roman" w:hAnsi="Times New Roman"/>
          <w:sz w:val="24"/>
          <w:szCs w:val="24"/>
        </w:rPr>
        <w:t xml:space="preserve"> è inoltre necessario </w:t>
      </w:r>
      <w:r w:rsidR="00202080" w:rsidRPr="002E4D47">
        <w:rPr>
          <w:rFonts w:ascii="Times New Roman" w:hAnsi="Times New Roman"/>
          <w:sz w:val="24"/>
          <w:szCs w:val="24"/>
        </w:rPr>
        <w:t>nel medio termine provvedere a concentrare il nuovo ospedale per acuti i</w:t>
      </w:r>
      <w:r w:rsidR="00194B38" w:rsidRPr="002E4D47">
        <w:rPr>
          <w:rFonts w:ascii="Times New Roman" w:hAnsi="Times New Roman"/>
          <w:sz w:val="24"/>
          <w:szCs w:val="24"/>
        </w:rPr>
        <w:t>n un'u</w:t>
      </w:r>
      <w:r w:rsidRPr="002E4D47">
        <w:rPr>
          <w:rFonts w:ascii="Times New Roman" w:hAnsi="Times New Roman"/>
          <w:sz w:val="24"/>
          <w:szCs w:val="24"/>
        </w:rPr>
        <w:t>n</w:t>
      </w:r>
      <w:r w:rsidR="00202080" w:rsidRPr="002E4D47">
        <w:rPr>
          <w:rFonts w:ascii="Times New Roman" w:hAnsi="Times New Roman"/>
          <w:sz w:val="24"/>
          <w:szCs w:val="24"/>
        </w:rPr>
        <w:t xml:space="preserve">ica struttura che tenga conto </w:t>
      </w:r>
      <w:r>
        <w:rPr>
          <w:rFonts w:ascii="Times New Roman" w:hAnsi="Times New Roman"/>
          <w:sz w:val="24"/>
          <w:szCs w:val="24"/>
        </w:rPr>
        <w:t>anche delle esigenze emerse dal</w:t>
      </w:r>
      <w:r w:rsidR="00202080" w:rsidRPr="002E4D47">
        <w:rPr>
          <w:rFonts w:ascii="Times New Roman" w:hAnsi="Times New Roman"/>
          <w:sz w:val="24"/>
          <w:szCs w:val="24"/>
        </w:rPr>
        <w:t xml:space="preserve">l'emergenza </w:t>
      </w:r>
      <w:proofErr w:type="spellStart"/>
      <w:r w:rsidR="00202080" w:rsidRPr="002E4D47">
        <w:rPr>
          <w:rFonts w:ascii="Times New Roman" w:hAnsi="Times New Roman"/>
          <w:sz w:val="24"/>
          <w:szCs w:val="24"/>
        </w:rPr>
        <w:t>Covid</w:t>
      </w:r>
      <w:proofErr w:type="spellEnd"/>
      <w:r w:rsidR="00202080" w:rsidRPr="002E4D47">
        <w:rPr>
          <w:rFonts w:ascii="Times New Roman" w:hAnsi="Times New Roman"/>
          <w:sz w:val="24"/>
          <w:szCs w:val="24"/>
        </w:rPr>
        <w:t xml:space="preserve"> </w:t>
      </w:r>
      <w:proofErr w:type="gramStart"/>
      <w:r w:rsidR="00202080" w:rsidRPr="002E4D47">
        <w:rPr>
          <w:rFonts w:ascii="Times New Roman" w:hAnsi="Times New Roman"/>
          <w:sz w:val="24"/>
          <w:szCs w:val="24"/>
        </w:rPr>
        <w:t>(</w:t>
      </w:r>
      <w:r>
        <w:rPr>
          <w:rFonts w:ascii="Times New Roman" w:hAnsi="Times New Roman"/>
          <w:sz w:val="24"/>
          <w:szCs w:val="24"/>
        </w:rPr>
        <w:t xml:space="preserve"> per</w:t>
      </w:r>
      <w:proofErr w:type="gramEnd"/>
      <w:r>
        <w:rPr>
          <w:rFonts w:ascii="Times New Roman" w:hAnsi="Times New Roman"/>
          <w:sz w:val="24"/>
          <w:szCs w:val="24"/>
        </w:rPr>
        <w:t xml:space="preserve"> es. </w:t>
      </w:r>
      <w:r w:rsidR="00202080" w:rsidRPr="002E4D47">
        <w:rPr>
          <w:rFonts w:ascii="Times New Roman" w:hAnsi="Times New Roman"/>
          <w:sz w:val="24"/>
          <w:szCs w:val="24"/>
        </w:rPr>
        <w:t>ridurre gli afflussi all'interno dell</w:t>
      </w:r>
      <w:r w:rsidR="00BD0C17" w:rsidRPr="002E4D47">
        <w:rPr>
          <w:rFonts w:ascii="Times New Roman" w:hAnsi="Times New Roman"/>
          <w:sz w:val="24"/>
          <w:szCs w:val="24"/>
        </w:rPr>
        <w:t>a</w:t>
      </w:r>
      <w:r w:rsidR="00194B38" w:rsidRPr="002E4D47">
        <w:rPr>
          <w:rFonts w:ascii="Times New Roman" w:hAnsi="Times New Roman"/>
          <w:sz w:val="24"/>
          <w:szCs w:val="24"/>
        </w:rPr>
        <w:t xml:space="preserve"> struttura)</w:t>
      </w:r>
      <w:r>
        <w:rPr>
          <w:rFonts w:ascii="Times New Roman" w:hAnsi="Times New Roman"/>
          <w:sz w:val="24"/>
          <w:szCs w:val="24"/>
        </w:rPr>
        <w:t>.</w:t>
      </w:r>
    </w:p>
    <w:p w:rsidR="00C14FFE" w:rsidRDefault="005467B0" w:rsidP="00EB3305">
      <w:pPr>
        <w:widowControl w:val="0"/>
        <w:suppressAutoHyphens/>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E'</w:t>
      </w:r>
      <w:proofErr w:type="gramEnd"/>
      <w:r>
        <w:rPr>
          <w:rFonts w:ascii="Times New Roman" w:hAnsi="Times New Roman"/>
          <w:sz w:val="24"/>
          <w:szCs w:val="24"/>
        </w:rPr>
        <w:t xml:space="preserve"> fondamentale, inoltre, </w:t>
      </w:r>
      <w:r w:rsidR="00202080" w:rsidRPr="005467B0">
        <w:rPr>
          <w:rFonts w:ascii="Times New Roman" w:hAnsi="Times New Roman"/>
          <w:sz w:val="24"/>
          <w:szCs w:val="24"/>
        </w:rPr>
        <w:t>dotarsi di spazi indispensabili a supporto dell'emergenza/urgenza e dei reparti clinici</w:t>
      </w:r>
      <w:r w:rsidR="00BD0C17" w:rsidRPr="005467B0">
        <w:rPr>
          <w:rFonts w:ascii="Times New Roman" w:hAnsi="Times New Roman"/>
          <w:sz w:val="24"/>
          <w:szCs w:val="24"/>
        </w:rPr>
        <w:t xml:space="preserve"> con particolare riferimento alla separazione dei percorsi all'interno della struttura.</w:t>
      </w:r>
    </w:p>
    <w:p w:rsidR="00202080" w:rsidRPr="005467B0" w:rsidRDefault="005467B0" w:rsidP="00EB3305">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Altrettanto importante </w:t>
      </w:r>
      <w:r w:rsidRPr="005467B0">
        <w:rPr>
          <w:rFonts w:ascii="Times New Roman" w:hAnsi="Times New Roman"/>
          <w:sz w:val="24"/>
          <w:szCs w:val="24"/>
        </w:rPr>
        <w:t xml:space="preserve">è riconvertire l'ospedale </w:t>
      </w:r>
      <w:proofErr w:type="spellStart"/>
      <w:r w:rsidRPr="005467B0">
        <w:rPr>
          <w:rFonts w:ascii="Times New Roman" w:hAnsi="Times New Roman"/>
          <w:sz w:val="24"/>
          <w:szCs w:val="24"/>
        </w:rPr>
        <w:t>B</w:t>
      </w:r>
      <w:r w:rsidR="00202080" w:rsidRPr="005467B0">
        <w:rPr>
          <w:rFonts w:ascii="Times New Roman" w:hAnsi="Times New Roman"/>
          <w:sz w:val="24"/>
          <w:szCs w:val="24"/>
        </w:rPr>
        <w:t>eauregar</w:t>
      </w:r>
      <w:r w:rsidRPr="005467B0">
        <w:rPr>
          <w:rFonts w:ascii="Times New Roman" w:hAnsi="Times New Roman"/>
          <w:sz w:val="24"/>
          <w:szCs w:val="24"/>
        </w:rPr>
        <w:t>d</w:t>
      </w:r>
      <w:proofErr w:type="spellEnd"/>
      <w:r w:rsidR="00202080" w:rsidRPr="005467B0">
        <w:rPr>
          <w:rFonts w:ascii="Times New Roman" w:hAnsi="Times New Roman"/>
          <w:sz w:val="24"/>
          <w:szCs w:val="24"/>
        </w:rPr>
        <w:t xml:space="preserve"> in una struttura dedicata al ricovero di pazie</w:t>
      </w:r>
      <w:r w:rsidRPr="005467B0">
        <w:rPr>
          <w:rFonts w:ascii="Times New Roman" w:hAnsi="Times New Roman"/>
          <w:sz w:val="24"/>
          <w:szCs w:val="24"/>
        </w:rPr>
        <w:t>n</w:t>
      </w:r>
      <w:r w:rsidR="00202080" w:rsidRPr="005467B0">
        <w:rPr>
          <w:rFonts w:ascii="Times New Roman" w:hAnsi="Times New Roman"/>
          <w:sz w:val="24"/>
          <w:szCs w:val="24"/>
        </w:rPr>
        <w:t>ti cronici, non autosufficienti</w:t>
      </w:r>
      <w:r w:rsidRPr="005467B0">
        <w:rPr>
          <w:rFonts w:ascii="Times New Roman" w:hAnsi="Times New Roman"/>
          <w:sz w:val="24"/>
          <w:szCs w:val="24"/>
        </w:rPr>
        <w:t xml:space="preserve"> concependo una struttura a</w:t>
      </w:r>
      <w:r w:rsidR="00202080" w:rsidRPr="005467B0">
        <w:rPr>
          <w:rFonts w:ascii="Times New Roman" w:hAnsi="Times New Roman"/>
          <w:sz w:val="24"/>
          <w:szCs w:val="24"/>
        </w:rPr>
        <w:t xml:space="preserve"> forte vocazione riabilitativa</w:t>
      </w:r>
      <w:r w:rsidRPr="005467B0">
        <w:rPr>
          <w:rFonts w:ascii="Times New Roman" w:hAnsi="Times New Roman"/>
          <w:b/>
          <w:sz w:val="24"/>
          <w:szCs w:val="24"/>
        </w:rPr>
        <w:t>.</w:t>
      </w:r>
    </w:p>
    <w:p w:rsidR="00C14FFE" w:rsidRDefault="00C14FFE" w:rsidP="00EB3305">
      <w:pPr>
        <w:widowControl w:val="0"/>
        <w:suppressAutoHyphens/>
        <w:spacing w:after="0" w:line="240" w:lineRule="auto"/>
        <w:jc w:val="both"/>
        <w:rPr>
          <w:rFonts w:ascii="Times New Roman" w:hAnsi="Times New Roman"/>
          <w:b/>
          <w:sz w:val="24"/>
          <w:szCs w:val="24"/>
          <w:highlight w:val="yellow"/>
        </w:rPr>
      </w:pPr>
    </w:p>
    <w:p w:rsidR="00C14FFE" w:rsidRPr="00EB3305" w:rsidRDefault="00C14FFE" w:rsidP="00EB3305">
      <w:pPr>
        <w:widowControl w:val="0"/>
        <w:suppressAutoHyphens/>
        <w:spacing w:after="0" w:line="240" w:lineRule="auto"/>
        <w:jc w:val="both"/>
        <w:rPr>
          <w:rFonts w:ascii="Times New Roman" w:hAnsi="Times New Roman"/>
          <w:b/>
          <w:sz w:val="24"/>
          <w:szCs w:val="24"/>
          <w:highlight w:val="yellow"/>
        </w:rPr>
      </w:pPr>
    </w:p>
    <w:p w:rsidR="00F71625" w:rsidRPr="00F71625" w:rsidRDefault="00343C5D" w:rsidP="00F71625">
      <w:pPr>
        <w:spacing w:after="0"/>
        <w:jc w:val="both"/>
        <w:rPr>
          <w:rFonts w:ascii="Times New Roman" w:hAnsi="Times New Roman"/>
          <w:b/>
          <w:kern w:val="1"/>
          <w:sz w:val="24"/>
          <w:szCs w:val="24"/>
          <w:lang w:eastAsia="hi-IN" w:bidi="hi-IN"/>
        </w:rPr>
      </w:pPr>
      <w:r>
        <w:rPr>
          <w:rFonts w:ascii="Times New Roman" w:hAnsi="Times New Roman"/>
          <w:b/>
          <w:sz w:val="24"/>
          <w:szCs w:val="24"/>
        </w:rPr>
        <w:t xml:space="preserve">SCUOLA E </w:t>
      </w:r>
      <w:r w:rsidR="00D47E44">
        <w:rPr>
          <w:rFonts w:ascii="Times New Roman" w:hAnsi="Times New Roman"/>
          <w:b/>
          <w:sz w:val="24"/>
          <w:szCs w:val="24"/>
        </w:rPr>
        <w:t xml:space="preserve">UNIVERSITÀ </w:t>
      </w:r>
    </w:p>
    <w:p w:rsidR="00F71625" w:rsidRPr="00F71625" w:rsidRDefault="00F71625" w:rsidP="00F71625">
      <w:pPr>
        <w:suppressAutoHyphens/>
        <w:spacing w:after="0" w:line="240" w:lineRule="auto"/>
        <w:rPr>
          <w:rFonts w:ascii="Times New Roman" w:eastAsia="SimSun" w:hAnsi="Times New Roman"/>
          <w:i/>
          <w:kern w:val="1"/>
          <w:sz w:val="20"/>
          <w:szCs w:val="20"/>
          <w:lang w:eastAsia="zh-CN" w:bidi="hi-IN"/>
        </w:rPr>
      </w:pPr>
      <w:r w:rsidRPr="00F71625">
        <w:rPr>
          <w:rFonts w:ascii="Times New Roman" w:eastAsia="SimSun" w:hAnsi="Times New Roman"/>
          <w:i/>
          <w:kern w:val="1"/>
          <w:sz w:val="20"/>
          <w:szCs w:val="20"/>
          <w:lang w:eastAsia="zh-CN" w:bidi="hi-IN"/>
        </w:rPr>
        <w:t>Per una scuola accogliente e inclusiva</w:t>
      </w:r>
    </w:p>
    <w:p w:rsidR="00F71625" w:rsidRPr="00F71625" w:rsidRDefault="00F71625" w:rsidP="00F71625">
      <w:pPr>
        <w:suppressAutoHyphens/>
        <w:spacing w:after="0" w:line="240" w:lineRule="auto"/>
        <w:rPr>
          <w:rFonts w:ascii="Times New Roman" w:eastAsia="SimSun" w:hAnsi="Times New Roman"/>
          <w:i/>
          <w:kern w:val="1"/>
          <w:sz w:val="20"/>
          <w:szCs w:val="20"/>
          <w:lang w:eastAsia="zh-CN" w:bidi="hi-IN"/>
        </w:rPr>
      </w:pPr>
      <w:r w:rsidRPr="00F71625">
        <w:rPr>
          <w:rFonts w:ascii="Times New Roman" w:eastAsia="SimSun" w:hAnsi="Times New Roman"/>
          <w:i/>
          <w:kern w:val="1"/>
          <w:sz w:val="20"/>
          <w:szCs w:val="20"/>
          <w:lang w:eastAsia="zh-CN" w:bidi="hi-IN"/>
        </w:rPr>
        <w:t>Maggiore formazione per i nostri insegnanti</w:t>
      </w:r>
    </w:p>
    <w:p w:rsidR="00F71625" w:rsidRPr="00F71625" w:rsidRDefault="00F71625" w:rsidP="00F71625">
      <w:pPr>
        <w:suppressAutoHyphens/>
        <w:spacing w:after="0" w:line="240" w:lineRule="auto"/>
        <w:rPr>
          <w:rFonts w:ascii="Times New Roman" w:eastAsia="SimSun" w:hAnsi="Times New Roman"/>
          <w:i/>
          <w:kern w:val="1"/>
          <w:sz w:val="20"/>
          <w:szCs w:val="20"/>
          <w:lang w:eastAsia="zh-CN" w:bidi="hi-IN"/>
        </w:rPr>
      </w:pPr>
      <w:r w:rsidRPr="00F71625">
        <w:rPr>
          <w:rFonts w:ascii="Times New Roman" w:eastAsia="SimSun" w:hAnsi="Times New Roman"/>
          <w:i/>
          <w:kern w:val="1"/>
          <w:sz w:val="20"/>
          <w:szCs w:val="20"/>
          <w:lang w:eastAsia="zh-CN" w:bidi="hi-IN"/>
        </w:rPr>
        <w:t>Più collaborazioni per l'inserimento dei giovani nel mondo del lavoro</w:t>
      </w:r>
    </w:p>
    <w:p w:rsidR="00F71625" w:rsidRPr="00F71625" w:rsidRDefault="00F71625" w:rsidP="00F71625">
      <w:pPr>
        <w:suppressAutoHyphens/>
        <w:spacing w:after="0" w:line="240" w:lineRule="auto"/>
        <w:rPr>
          <w:rFonts w:ascii="Times New Roman" w:eastAsia="SimSun" w:hAnsi="Times New Roman"/>
          <w:kern w:val="1"/>
          <w:sz w:val="24"/>
          <w:szCs w:val="24"/>
          <w:lang w:eastAsia="zh-CN" w:bidi="hi-IN"/>
        </w:rPr>
      </w:pPr>
    </w:p>
    <w:p w:rsidR="00CB1AC7" w:rsidRPr="00CB1AC7" w:rsidRDefault="00CB1AC7" w:rsidP="00CB1AC7">
      <w:pPr>
        <w:spacing w:after="0"/>
        <w:ind w:firstLine="708"/>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La Scuola pubblica deve essere libera, aperta, gratuita e deve essere sostenuta con adeguate risorse finanziarie, professionali e strumentali per costruire un sistema valdostano di qualità che guardi all’ innovazione didattico-pedagogica, ma nello stesso tempo sappia rimanere ancorato alla sua storia di autonomia.</w:t>
      </w:r>
    </w:p>
    <w:p w:rsidR="00CB1AC7" w:rsidRPr="00CB1AC7"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La scuola valdostana è una scuola di eccellenza che, nell’ultimo anno, ha vissuto le difficoltà legate alla sospensione delle attività in presenza, dovute alle misure di sicurezza</w:t>
      </w:r>
      <w:r w:rsidR="006E61AD">
        <w:rPr>
          <w:rFonts w:ascii="Times New Roman" w:eastAsia="SimSun" w:hAnsi="Times New Roman"/>
          <w:kern w:val="1"/>
          <w:sz w:val="24"/>
          <w:szCs w:val="24"/>
          <w:lang w:eastAsia="zh-CN" w:bidi="hi-IN"/>
        </w:rPr>
        <w:t xml:space="preserve"> causate dalla pandemia da Covid</w:t>
      </w:r>
      <w:r w:rsidRPr="00CB1AC7">
        <w:rPr>
          <w:rFonts w:ascii="Times New Roman" w:eastAsia="SimSun" w:hAnsi="Times New Roman"/>
          <w:kern w:val="1"/>
          <w:sz w:val="24"/>
          <w:szCs w:val="24"/>
          <w:lang w:eastAsia="zh-CN" w:bidi="hi-IN"/>
        </w:rPr>
        <w:t>-19. Per questo motivo ha bisogno di ulteriori sostegno e supporto, oltre agli sforzi necessari alla ripartenza e riapertura prevista per l’anno scolastico 2020/21 per il 14 settembre.</w:t>
      </w:r>
    </w:p>
    <w:p w:rsidR="00CB1AC7" w:rsidRPr="00CB1AC7"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La situazione emergenziale non deve far dimenticare le criticità e i settori più fragili nei quali è importante investire per una riforma della scuola, di più largo respiro, che consenta alla nostra scuola di essere un luogo accogliente e inclusivo e, nello stesso tempo, efficiente e performante.</w:t>
      </w:r>
    </w:p>
    <w:p w:rsidR="00CB1AC7"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Tutti gli attori del mondo della scuola, alunni e studenti, famiglie, personale docente ed educativo e personale ausiliario, tecnico e amministrativo, dovrebbero trovarvi un luogo nel quale ognuno possa met</w:t>
      </w:r>
      <w:r w:rsidR="009F0308">
        <w:rPr>
          <w:rFonts w:ascii="Times New Roman" w:eastAsia="SimSun" w:hAnsi="Times New Roman"/>
          <w:kern w:val="1"/>
          <w:sz w:val="24"/>
          <w:szCs w:val="24"/>
          <w:lang w:eastAsia="zh-CN" w:bidi="hi-IN"/>
        </w:rPr>
        <w:t xml:space="preserve">tersi in gioco per migliorare </w:t>
      </w:r>
      <w:proofErr w:type="gramStart"/>
      <w:r w:rsidR="009F0308">
        <w:rPr>
          <w:rFonts w:ascii="Times New Roman" w:eastAsia="SimSun" w:hAnsi="Times New Roman"/>
          <w:kern w:val="1"/>
          <w:sz w:val="24"/>
          <w:szCs w:val="24"/>
          <w:lang w:eastAsia="zh-CN" w:bidi="hi-IN"/>
        </w:rPr>
        <w:t>se</w:t>
      </w:r>
      <w:proofErr w:type="gramEnd"/>
      <w:r w:rsidRPr="00CB1AC7">
        <w:rPr>
          <w:rFonts w:ascii="Times New Roman" w:eastAsia="SimSun" w:hAnsi="Times New Roman"/>
          <w:kern w:val="1"/>
          <w:sz w:val="24"/>
          <w:szCs w:val="24"/>
          <w:lang w:eastAsia="zh-CN" w:bidi="hi-IN"/>
        </w:rPr>
        <w:t xml:space="preserve"> stesso e la comunità. Una scuola che sappia fare rete con il territorio e con le famiglie, uscendo dalla sua autoreferenzialità.</w:t>
      </w:r>
    </w:p>
    <w:p w:rsidR="00E84D96" w:rsidRPr="00CB1AC7" w:rsidRDefault="00E84D96" w:rsidP="00CB1AC7">
      <w:pPr>
        <w:spacing w:after="0"/>
        <w:jc w:val="both"/>
        <w:rPr>
          <w:rFonts w:ascii="Times New Roman" w:eastAsia="SimSun" w:hAnsi="Times New Roman"/>
          <w:kern w:val="1"/>
          <w:sz w:val="24"/>
          <w:szCs w:val="24"/>
          <w:lang w:eastAsia="zh-CN" w:bidi="hi-IN"/>
        </w:rPr>
      </w:pPr>
    </w:p>
    <w:p w:rsidR="009F0308"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La situazione creata dall’emergenza epidemiologica e le regole suggerite per la riapertura delle scuole hanno messo ancora più in evidenza le criticità di alcuni edifici scolastici, soprattutto nella città di Aosta. I prossimi mesi saranno cruciali, per le scelte relative all’edilizia scolastica. Abbiamo ovviato nell’ultimo periodo a molte problematiche e molte ancora verranno risolte prima della riapertura delle scuole a settembre.</w:t>
      </w:r>
    </w:p>
    <w:p w:rsidR="00CB1AC7"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Resta una scelta fondamentale ed è il recupero dell’edificio Maria Adelaide in via Torino. </w:t>
      </w:r>
    </w:p>
    <w:p w:rsidR="00E84D96" w:rsidRPr="00CB1AC7" w:rsidRDefault="00E84D96" w:rsidP="00CB1AC7">
      <w:pPr>
        <w:spacing w:after="0"/>
        <w:jc w:val="both"/>
        <w:rPr>
          <w:rFonts w:ascii="Times New Roman" w:eastAsia="SimSun" w:hAnsi="Times New Roman"/>
          <w:kern w:val="1"/>
          <w:sz w:val="24"/>
          <w:szCs w:val="24"/>
          <w:lang w:eastAsia="zh-CN" w:bidi="hi-IN"/>
        </w:rPr>
      </w:pPr>
    </w:p>
    <w:p w:rsidR="00CB1AC7" w:rsidRDefault="00CB1AC7" w:rsidP="009F0308">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È quanto mai necessario, partendo dalla conoscenza del nostro territorio e del patrimonio linguistico e culturale, prevedere azioni concrete, anche attraverso l’utilizzo delle nuove tecnologie, che sappiano rafforzare e attualizzare la nostra scuola </w:t>
      </w:r>
      <w:r w:rsidRPr="00CB1AC7">
        <w:rPr>
          <w:rFonts w:ascii="Times New Roman" w:eastAsia="SimSun" w:hAnsi="Times New Roman"/>
          <w:kern w:val="1"/>
          <w:sz w:val="24"/>
          <w:szCs w:val="24"/>
          <w:u w:val="single"/>
          <w:lang w:eastAsia="zh-CN" w:bidi="hi-IN"/>
        </w:rPr>
        <w:t>bi/plurilingue</w:t>
      </w:r>
      <w:r w:rsidRPr="00CB1AC7">
        <w:rPr>
          <w:rFonts w:ascii="Times New Roman" w:eastAsia="SimSun" w:hAnsi="Times New Roman"/>
          <w:kern w:val="1"/>
          <w:sz w:val="24"/>
          <w:szCs w:val="24"/>
          <w:lang w:eastAsia="zh-CN" w:bidi="hi-IN"/>
        </w:rPr>
        <w:t>, nel rispetto dello Statuto speciale e delle norme nazionali ed europee, al</w:t>
      </w:r>
      <w:r w:rsidR="009F0308">
        <w:rPr>
          <w:rFonts w:ascii="Times New Roman" w:eastAsia="SimSun" w:hAnsi="Times New Roman"/>
          <w:kern w:val="1"/>
          <w:sz w:val="24"/>
          <w:szCs w:val="24"/>
          <w:lang w:eastAsia="zh-CN" w:bidi="hi-IN"/>
        </w:rPr>
        <w:t xml:space="preserve"> </w:t>
      </w:r>
      <w:r w:rsidRPr="00CB1AC7">
        <w:rPr>
          <w:rFonts w:ascii="Times New Roman" w:eastAsia="SimSun" w:hAnsi="Times New Roman"/>
          <w:kern w:val="1"/>
          <w:sz w:val="24"/>
          <w:szCs w:val="24"/>
          <w:lang w:eastAsia="zh-CN" w:bidi="hi-IN"/>
        </w:rPr>
        <w:t>fine di valorizzare e potenziare il repertorio di risorse linguistiche e culturali di cui dispongono i bambini e i ragazzi frequentanti le nostre scuole. In tal senso è importante continuare a sostenere anche le nostre piccole scuole di montagna che devono essere considerate una risorsa per l’intera comunità, promuovendone la sopravvivenza come fattore primario di contrasto allo spopolamento.</w:t>
      </w:r>
    </w:p>
    <w:p w:rsidR="00E84D96" w:rsidRPr="00CB1AC7" w:rsidRDefault="00E84D96" w:rsidP="009F0308">
      <w:pPr>
        <w:spacing w:after="0"/>
        <w:jc w:val="both"/>
        <w:rPr>
          <w:rFonts w:ascii="Times New Roman" w:eastAsia="SimSun" w:hAnsi="Times New Roman"/>
          <w:kern w:val="1"/>
          <w:sz w:val="24"/>
          <w:szCs w:val="24"/>
          <w:lang w:eastAsia="zh-CN" w:bidi="hi-IN"/>
        </w:rPr>
      </w:pPr>
    </w:p>
    <w:p w:rsidR="00CB1AC7" w:rsidRDefault="00CB1AC7" w:rsidP="009F0308">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Puntiamo ad una scuola che sappia trasformare la disabilità in pari opportunità, contribuendo alla riduzione delle disuguaglianze e all’affermazione della giustizia sociale. Intendiamo anche potenziare la collaborazione attivata all’interno dei gruppi inter istituzionali, finalizzati allo sviluppo di una didattica inclusiva, capace di rispondere ai bisogni educativi speciali e di sostenere/accompagnare tutti gli alunni, anche quelli più fragili, nel loro percorso educativo e formativo. </w:t>
      </w:r>
    </w:p>
    <w:p w:rsidR="00E84D96" w:rsidRPr="00CB1AC7" w:rsidRDefault="00E84D96" w:rsidP="009F0308">
      <w:pPr>
        <w:spacing w:after="0"/>
        <w:jc w:val="both"/>
        <w:rPr>
          <w:rFonts w:ascii="Times New Roman" w:eastAsia="SimSun" w:hAnsi="Times New Roman"/>
          <w:kern w:val="1"/>
          <w:sz w:val="24"/>
          <w:szCs w:val="24"/>
          <w:lang w:eastAsia="zh-CN" w:bidi="hi-IN"/>
        </w:rPr>
      </w:pPr>
    </w:p>
    <w:p w:rsidR="009F0308" w:rsidRDefault="00CB1AC7" w:rsidP="009F0308">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Occorre inoltre rafforzare il connubio tra tessuto produttivo e scuole, approfondendo la conoscenza reciproca delle opportunità che offre il mondo del lavoro e dall’altra dei profili culturali e professionali del mondo della scuola, moltiplicando le occasioni di riflessione e dialogo tra i sistemi al fine di rafforzare ulteriormente i </w:t>
      </w:r>
      <w:r w:rsidRPr="00CB1AC7">
        <w:rPr>
          <w:rFonts w:ascii="Times New Roman" w:eastAsia="SimSun" w:hAnsi="Times New Roman"/>
          <w:kern w:val="1"/>
          <w:sz w:val="24"/>
          <w:szCs w:val="24"/>
          <w:u w:val="single"/>
          <w:lang w:eastAsia="zh-CN" w:bidi="hi-IN"/>
        </w:rPr>
        <w:t>progetti di alternanza scuola/lavoro</w:t>
      </w:r>
      <w:r w:rsidR="009F0308">
        <w:rPr>
          <w:rFonts w:ascii="Times New Roman" w:eastAsia="SimSun" w:hAnsi="Times New Roman"/>
          <w:kern w:val="1"/>
          <w:sz w:val="24"/>
          <w:szCs w:val="24"/>
          <w:lang w:eastAsia="zh-CN" w:bidi="hi-IN"/>
        </w:rPr>
        <w:t xml:space="preserve"> sui quali si è lavorato</w:t>
      </w:r>
      <w:r w:rsidRPr="00CB1AC7">
        <w:rPr>
          <w:rFonts w:ascii="Times New Roman" w:eastAsia="SimSun" w:hAnsi="Times New Roman"/>
          <w:kern w:val="1"/>
          <w:sz w:val="24"/>
          <w:szCs w:val="24"/>
          <w:lang w:eastAsia="zh-CN" w:bidi="hi-IN"/>
        </w:rPr>
        <w:t>.</w:t>
      </w:r>
    </w:p>
    <w:p w:rsidR="00E84D96" w:rsidRDefault="00E84D96" w:rsidP="009F0308">
      <w:pPr>
        <w:spacing w:after="0"/>
        <w:jc w:val="both"/>
        <w:rPr>
          <w:rFonts w:ascii="Times New Roman" w:eastAsia="SimSun" w:hAnsi="Times New Roman"/>
          <w:kern w:val="1"/>
          <w:sz w:val="24"/>
          <w:szCs w:val="24"/>
          <w:lang w:eastAsia="zh-CN" w:bidi="hi-IN"/>
        </w:rPr>
      </w:pPr>
    </w:p>
    <w:p w:rsidR="00CB1AC7" w:rsidRDefault="00CB1AC7" w:rsidP="009F0308">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Un ruolo importante ha il CRIA (Centro regionale Istruzione adulti): il percorso di sperimentazione avviato che sostiene la formazione degli adulti e l’apprendimento permanente. Il nostro obiettivo è la creazione di un’istituzione scolastica autonoma che si occupi di erogare servizi secondo un curriculum verticale a partire dall’alfabetizzazione fino al rilascio di diplomi di stato del secondo ciclo. </w:t>
      </w:r>
    </w:p>
    <w:p w:rsidR="00E84D96" w:rsidRPr="00CB1AC7" w:rsidRDefault="00E84D96" w:rsidP="009F0308">
      <w:pPr>
        <w:spacing w:after="0"/>
        <w:jc w:val="both"/>
        <w:rPr>
          <w:rFonts w:ascii="Times New Roman" w:eastAsia="SimSun" w:hAnsi="Times New Roman"/>
          <w:kern w:val="1"/>
          <w:sz w:val="24"/>
          <w:szCs w:val="24"/>
          <w:lang w:eastAsia="zh-CN" w:bidi="hi-IN"/>
        </w:rPr>
      </w:pPr>
    </w:p>
    <w:p w:rsidR="00442B99" w:rsidRDefault="00CB1AC7" w:rsidP="00224EBF">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La situazione emergenziale di quest’anno ha permesso di procedere all’assunzione di personale ausiliario a tempo determinato in tutte le scuole. Questa esperienza, volta a supportare il personale docente soprattutto nella scuola dell’infanzia e del primo ciclo, potrà essere valutata e messa a sistema nei prossimi anni, al fine di favorire una miglior organizzazione del sistema scolastico. </w:t>
      </w:r>
    </w:p>
    <w:p w:rsidR="00CB1AC7" w:rsidRPr="00CB1AC7" w:rsidRDefault="00CB1AC7" w:rsidP="00224EBF">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 xml:space="preserve">Di primaria importanza rimane investire sulla </w:t>
      </w:r>
      <w:r w:rsidRPr="00CB1AC7">
        <w:rPr>
          <w:rFonts w:ascii="Times New Roman" w:eastAsia="SimSun" w:hAnsi="Times New Roman"/>
          <w:kern w:val="1"/>
          <w:sz w:val="24"/>
          <w:szCs w:val="24"/>
          <w:u w:val="single"/>
          <w:lang w:eastAsia="zh-CN" w:bidi="hi-IN"/>
        </w:rPr>
        <w:t>formazione del personale</w:t>
      </w:r>
      <w:r w:rsidRPr="00CB1AC7">
        <w:rPr>
          <w:rFonts w:ascii="Times New Roman" w:eastAsia="SimSun" w:hAnsi="Times New Roman"/>
          <w:kern w:val="1"/>
          <w:sz w:val="24"/>
          <w:szCs w:val="24"/>
          <w:lang w:eastAsia="zh-CN" w:bidi="hi-IN"/>
        </w:rPr>
        <w:t xml:space="preserve"> docente, in particolare sullo sviluppo delle competenze digitali e metodologiche-didattiche.</w:t>
      </w:r>
    </w:p>
    <w:p w:rsidR="00CB1AC7" w:rsidRDefault="00CB1AC7" w:rsidP="00CB1AC7">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Continuare nel percorso di stabilizzazione del personale docente attraverso l’espletamento delle diverse procedure concorsuali recentemente bandite che permetteranno l’assunzione in ruolo di nuovi docenti e attraverso il percorso di specializzazione per le attività di sostegno agli alunni con disabilità attivato dall’Università della Valle d’Aosta, nonché proseguire nel confronto con il Ministero dell’Istruzione per le diverse problematiche del settore della scuola, ivi comprese quelle del precariato.</w:t>
      </w:r>
    </w:p>
    <w:p w:rsidR="00E84D96" w:rsidRPr="00CB1AC7" w:rsidRDefault="00E84D96" w:rsidP="00CB1AC7">
      <w:pPr>
        <w:spacing w:after="0"/>
        <w:jc w:val="both"/>
        <w:rPr>
          <w:rFonts w:ascii="Times New Roman" w:eastAsia="SimSun" w:hAnsi="Times New Roman"/>
          <w:kern w:val="1"/>
          <w:sz w:val="24"/>
          <w:szCs w:val="24"/>
          <w:lang w:eastAsia="zh-CN" w:bidi="hi-IN"/>
        </w:rPr>
      </w:pPr>
    </w:p>
    <w:p w:rsidR="00CB1AC7" w:rsidRDefault="00CB1AC7" w:rsidP="00224EBF">
      <w:pPr>
        <w:spacing w:after="0"/>
        <w:jc w:val="both"/>
        <w:rPr>
          <w:rFonts w:ascii="Times New Roman" w:eastAsia="SimSun" w:hAnsi="Times New Roman"/>
          <w:kern w:val="1"/>
          <w:sz w:val="24"/>
          <w:szCs w:val="24"/>
          <w:lang w:eastAsia="zh-CN" w:bidi="hi-IN"/>
        </w:rPr>
      </w:pPr>
      <w:r w:rsidRPr="00CB1AC7">
        <w:rPr>
          <w:rFonts w:ascii="Times New Roman" w:eastAsia="SimSun" w:hAnsi="Times New Roman"/>
          <w:kern w:val="1"/>
          <w:sz w:val="24"/>
          <w:szCs w:val="24"/>
          <w:lang w:eastAsia="zh-CN" w:bidi="hi-IN"/>
        </w:rPr>
        <w:t>Una considerazione infine sul ruolo dell</w:t>
      </w:r>
      <w:r w:rsidRPr="00442B99">
        <w:rPr>
          <w:rFonts w:ascii="Times New Roman" w:eastAsia="SimSun" w:hAnsi="Times New Roman"/>
          <w:kern w:val="1"/>
          <w:sz w:val="24"/>
          <w:szCs w:val="24"/>
          <w:u w:val="single"/>
          <w:lang w:eastAsia="zh-CN" w:bidi="hi-IN"/>
        </w:rPr>
        <w:t xml:space="preserve">'Università della Valle d'Aosta </w:t>
      </w:r>
      <w:r w:rsidRPr="00CB1AC7">
        <w:rPr>
          <w:rFonts w:ascii="Times New Roman" w:eastAsia="SimSun" w:hAnsi="Times New Roman"/>
          <w:kern w:val="1"/>
          <w:sz w:val="24"/>
          <w:szCs w:val="24"/>
          <w:lang w:eastAsia="zh-CN" w:bidi="hi-IN"/>
        </w:rPr>
        <w:t>che occorre valorizzare maggiormente al fine di favorire un più stretto radicamento al territorio, nel settore delle scienze della montagna in particolare, e promuovendo collaborazioni con altre università italiane ed estere per lo sviluppo di tematiche affini che possano diventare punti di attrazione e di richiamo anche internazionale. Va rafforzato il rapporto collaborativo instaurato tra Pubblica amministrazione e il centro di ricerca nei settori didattico-pedagogico dell’Università della Valle d’Aosta.</w:t>
      </w:r>
    </w:p>
    <w:p w:rsidR="002B3328" w:rsidRDefault="002B3328" w:rsidP="00442B99">
      <w:pPr>
        <w:spacing w:after="0"/>
        <w:ind w:firstLine="708"/>
        <w:jc w:val="both"/>
        <w:rPr>
          <w:rFonts w:ascii="Times New Roman" w:eastAsia="SimSun" w:hAnsi="Times New Roman"/>
          <w:kern w:val="1"/>
          <w:sz w:val="24"/>
          <w:szCs w:val="24"/>
          <w:lang w:eastAsia="zh-CN" w:bidi="hi-IN"/>
        </w:rPr>
      </w:pPr>
    </w:p>
    <w:p w:rsidR="00E84D96" w:rsidRDefault="00E84D96" w:rsidP="002B3328">
      <w:pPr>
        <w:spacing w:after="0"/>
        <w:jc w:val="both"/>
        <w:rPr>
          <w:rFonts w:ascii="Times New Roman" w:hAnsi="Times New Roman"/>
          <w:b/>
          <w:kern w:val="1"/>
          <w:sz w:val="24"/>
          <w:szCs w:val="24"/>
          <w:lang w:eastAsia="hi-IN" w:bidi="hi-IN"/>
        </w:rPr>
      </w:pPr>
    </w:p>
    <w:p w:rsidR="00512857" w:rsidRDefault="00512857" w:rsidP="00512857">
      <w:pPr>
        <w:spacing w:after="0"/>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SOCIETÀ PARTECIPATE</w:t>
      </w:r>
    </w:p>
    <w:p w:rsidR="00512857" w:rsidRDefault="00512857" w:rsidP="00512857">
      <w:pPr>
        <w:spacing w:after="0"/>
        <w:jc w:val="both"/>
        <w:rPr>
          <w:rFonts w:ascii="Times New Roman" w:hAnsi="Times New Roman"/>
          <w:i/>
          <w:sz w:val="20"/>
          <w:szCs w:val="20"/>
        </w:rPr>
      </w:pPr>
      <w:r w:rsidRPr="009B647B">
        <w:rPr>
          <w:rFonts w:ascii="Times New Roman" w:hAnsi="Times New Roman"/>
          <w:i/>
          <w:sz w:val="20"/>
          <w:szCs w:val="20"/>
        </w:rPr>
        <w:t>Maggiore professionalità e produttività nelle società partecipate</w:t>
      </w:r>
    </w:p>
    <w:p w:rsidR="00512857" w:rsidRDefault="00512857" w:rsidP="00512857">
      <w:pPr>
        <w:spacing w:after="0"/>
        <w:jc w:val="both"/>
        <w:rPr>
          <w:rFonts w:ascii="Times New Roman" w:hAnsi="Times New Roman"/>
          <w:i/>
          <w:sz w:val="20"/>
          <w:szCs w:val="20"/>
        </w:rPr>
      </w:pPr>
      <w:r>
        <w:rPr>
          <w:rFonts w:ascii="Times New Roman" w:hAnsi="Times New Roman"/>
          <w:i/>
          <w:sz w:val="20"/>
          <w:szCs w:val="20"/>
        </w:rPr>
        <w:t>Politiche energetiche attente ed efficienti</w:t>
      </w:r>
    </w:p>
    <w:p w:rsidR="00512857" w:rsidRDefault="00512857" w:rsidP="00512857">
      <w:pPr>
        <w:spacing w:after="0"/>
        <w:jc w:val="both"/>
        <w:rPr>
          <w:rFonts w:ascii="Times New Roman" w:hAnsi="Times New Roman"/>
          <w:i/>
          <w:sz w:val="20"/>
          <w:szCs w:val="20"/>
        </w:rPr>
      </w:pPr>
    </w:p>
    <w:p w:rsidR="00512857" w:rsidRDefault="00512857" w:rsidP="00512857">
      <w:pPr>
        <w:spacing w:after="0"/>
        <w:jc w:val="both"/>
        <w:rPr>
          <w:rFonts w:ascii="Times New Roman" w:hAnsi="Times New Roman"/>
          <w:sz w:val="24"/>
          <w:szCs w:val="24"/>
        </w:rPr>
      </w:pPr>
      <w:r w:rsidRPr="009B647B">
        <w:rPr>
          <w:rFonts w:ascii="Times New Roman" w:hAnsi="Times New Roman"/>
          <w:sz w:val="24"/>
          <w:szCs w:val="24"/>
        </w:rPr>
        <w:t xml:space="preserve">Puntiamo ad </w:t>
      </w:r>
      <w:r>
        <w:rPr>
          <w:rFonts w:ascii="Times New Roman" w:hAnsi="Times New Roman"/>
          <w:sz w:val="24"/>
          <w:szCs w:val="24"/>
        </w:rPr>
        <w:t xml:space="preserve">un maggiore </w:t>
      </w:r>
      <w:r w:rsidRPr="009B647B">
        <w:rPr>
          <w:rFonts w:ascii="Times New Roman" w:hAnsi="Times New Roman"/>
          <w:sz w:val="24"/>
          <w:szCs w:val="24"/>
        </w:rPr>
        <w:t xml:space="preserve">accorpamento delle </w:t>
      </w:r>
      <w:r w:rsidRPr="0025483F">
        <w:rPr>
          <w:rFonts w:ascii="Times New Roman" w:hAnsi="Times New Roman"/>
          <w:sz w:val="24"/>
          <w:szCs w:val="24"/>
          <w:u w:val="single"/>
        </w:rPr>
        <w:t>partecipate regionali</w:t>
      </w:r>
      <w:r w:rsidRPr="009B647B">
        <w:rPr>
          <w:rFonts w:ascii="Times New Roman" w:hAnsi="Times New Roman"/>
          <w:sz w:val="24"/>
          <w:szCs w:val="24"/>
        </w:rPr>
        <w:t xml:space="preserve">, dove le parole d'ordine siano competenza e produttività, per una gestione integrata che elimini costi superflui e razionalizzi le risorse. Il ruolo delle società in </w:t>
      </w:r>
      <w:proofErr w:type="spellStart"/>
      <w:r w:rsidRPr="009B647B">
        <w:rPr>
          <w:rFonts w:ascii="Times New Roman" w:hAnsi="Times New Roman"/>
          <w:sz w:val="24"/>
          <w:szCs w:val="24"/>
        </w:rPr>
        <w:t>house</w:t>
      </w:r>
      <w:proofErr w:type="spellEnd"/>
      <w:r w:rsidRPr="009B647B">
        <w:rPr>
          <w:rFonts w:ascii="Times New Roman" w:hAnsi="Times New Roman"/>
          <w:sz w:val="24"/>
          <w:szCs w:val="24"/>
        </w:rPr>
        <w:t>, fornitori di servizi non solo per Regione ma anche per gli altri Enti pubblici del territorio, dev'essere valorizzato in un'ottica manageriale di utile economico. In tal senso le nomine dei rappresentanti regionali in seno alle società dovranno rispondere a scelte di carattere curricolare a dimostrazione di competenze ed esperienza acquisite.</w:t>
      </w:r>
      <w:r w:rsidRPr="0025483F">
        <w:rPr>
          <w:rFonts w:ascii="Times New Roman" w:hAnsi="Times New Roman"/>
          <w:sz w:val="24"/>
          <w:szCs w:val="24"/>
        </w:rPr>
        <w:t xml:space="preserve"> </w:t>
      </w:r>
      <w:r>
        <w:rPr>
          <w:rFonts w:ascii="Times New Roman" w:hAnsi="Times New Roman"/>
          <w:sz w:val="24"/>
          <w:szCs w:val="24"/>
        </w:rPr>
        <w:t>Occorre migliorare l’assetto complessivo di indirizzo politico-amministrativo affinché meglio corrisponda alla strategia complessiva di sviluppo della regione</w:t>
      </w:r>
      <w:r w:rsidRPr="009B647B">
        <w:rPr>
          <w:rFonts w:ascii="Times New Roman" w:hAnsi="Times New Roman"/>
          <w:sz w:val="24"/>
          <w:szCs w:val="24"/>
        </w:rPr>
        <w:t>.</w:t>
      </w:r>
    </w:p>
    <w:p w:rsidR="00512857" w:rsidRDefault="00512857" w:rsidP="00512857">
      <w:pPr>
        <w:spacing w:after="0"/>
        <w:jc w:val="both"/>
        <w:rPr>
          <w:rFonts w:ascii="Times New Roman" w:hAnsi="Times New Roman"/>
          <w:kern w:val="1"/>
          <w:sz w:val="24"/>
          <w:szCs w:val="24"/>
          <w:lang w:eastAsia="hi-IN" w:bidi="hi-IN"/>
        </w:rPr>
      </w:pPr>
      <w:r>
        <w:rPr>
          <w:rFonts w:ascii="Times New Roman" w:hAnsi="Times New Roman"/>
          <w:kern w:val="1"/>
          <w:sz w:val="24"/>
          <w:szCs w:val="24"/>
          <w:u w:val="single"/>
          <w:lang w:eastAsia="hi-IN" w:bidi="hi-IN"/>
        </w:rPr>
        <w:t xml:space="preserve">La </w:t>
      </w:r>
      <w:r w:rsidRPr="007475BA">
        <w:rPr>
          <w:rFonts w:ascii="Times New Roman" w:hAnsi="Times New Roman"/>
          <w:kern w:val="1"/>
          <w:sz w:val="24"/>
          <w:szCs w:val="24"/>
          <w:u w:val="single"/>
          <w:lang w:eastAsia="hi-IN" w:bidi="hi-IN"/>
        </w:rPr>
        <w:t>C</w:t>
      </w:r>
      <w:r>
        <w:rPr>
          <w:rFonts w:ascii="Times New Roman" w:hAnsi="Times New Roman"/>
          <w:kern w:val="1"/>
          <w:sz w:val="24"/>
          <w:szCs w:val="24"/>
          <w:u w:val="single"/>
          <w:lang w:eastAsia="hi-IN" w:bidi="hi-IN"/>
        </w:rPr>
        <w:t xml:space="preserve">ompagnia </w:t>
      </w:r>
      <w:r w:rsidRPr="007475BA">
        <w:rPr>
          <w:rFonts w:ascii="Times New Roman" w:hAnsi="Times New Roman"/>
          <w:kern w:val="1"/>
          <w:sz w:val="24"/>
          <w:szCs w:val="24"/>
          <w:u w:val="single"/>
          <w:lang w:eastAsia="hi-IN" w:bidi="hi-IN"/>
        </w:rPr>
        <w:t>V</w:t>
      </w:r>
      <w:r>
        <w:rPr>
          <w:rFonts w:ascii="Times New Roman" w:hAnsi="Times New Roman"/>
          <w:kern w:val="1"/>
          <w:sz w:val="24"/>
          <w:szCs w:val="24"/>
          <w:u w:val="single"/>
          <w:lang w:eastAsia="hi-IN" w:bidi="hi-IN"/>
        </w:rPr>
        <w:t xml:space="preserve">aldostana </w:t>
      </w:r>
      <w:r w:rsidRPr="007475BA">
        <w:rPr>
          <w:rFonts w:ascii="Times New Roman" w:hAnsi="Times New Roman"/>
          <w:kern w:val="1"/>
          <w:sz w:val="24"/>
          <w:szCs w:val="24"/>
          <w:u w:val="single"/>
          <w:lang w:eastAsia="hi-IN" w:bidi="hi-IN"/>
        </w:rPr>
        <w:t>A</w:t>
      </w:r>
      <w:r>
        <w:rPr>
          <w:rFonts w:ascii="Times New Roman" w:hAnsi="Times New Roman"/>
          <w:kern w:val="1"/>
          <w:sz w:val="24"/>
          <w:szCs w:val="24"/>
          <w:u w:val="single"/>
          <w:lang w:eastAsia="hi-IN" w:bidi="hi-IN"/>
        </w:rPr>
        <w:t>cque</w:t>
      </w:r>
      <w:r w:rsidRPr="007475BA">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 xml:space="preserve">va messa in condizioni tali da poter operare all'interno del settore idroelettrico alla pari dei player internazionali che operano in tale ambito. Per giungere a tale obiettivo si intravedono due scenari: la quotazione in borsa di una minima parte dell'azienda oppure una </w:t>
      </w:r>
      <w:r>
        <w:rPr>
          <w:rFonts w:ascii="Times New Roman" w:hAnsi="Times New Roman"/>
          <w:kern w:val="1"/>
          <w:sz w:val="24"/>
          <w:szCs w:val="24"/>
          <w:lang w:eastAsia="hi-IN" w:bidi="hi-IN"/>
        </w:rPr>
        <w:lastRenderedPageBreak/>
        <w:t>trattativa con lo Stato tale da riaprire la possibilità di emettere da parte dell'azienda dei di bond quotati che permetterebbe di ottenere lo stesso risultato di un'eventuale quotazione. Lo sviluppo delle politiche energetiche rappresenta una grande opportunità per la Valle d'Aosta che non può non essere colta. Il rilancio di una società importante come CVA non può essere affrontato con le logiche economiche del passato: vanno garantiti il controllo e la maggioranza azionaria della società. Le risorse finanziarie prodotte vanno necessariamente accantonate dalla società stessa per poter far fronte alle imminenti gare di concessione per lo sfruttamento delle acque della nostra regione.</w:t>
      </w:r>
    </w:p>
    <w:p w:rsidR="00512857" w:rsidRPr="00224EBF" w:rsidRDefault="00512857" w:rsidP="00512857">
      <w:pPr>
        <w:spacing w:after="0"/>
        <w:jc w:val="both"/>
        <w:rPr>
          <w:rFonts w:ascii="Times New Roman" w:hAnsi="Times New Roman"/>
          <w:sz w:val="24"/>
          <w:szCs w:val="24"/>
        </w:rPr>
      </w:pPr>
      <w:r>
        <w:rPr>
          <w:rFonts w:ascii="Times New Roman" w:hAnsi="Times New Roman"/>
          <w:sz w:val="24"/>
          <w:szCs w:val="24"/>
        </w:rPr>
        <w:t>P</w:t>
      </w:r>
      <w:r w:rsidRPr="00224EBF">
        <w:rPr>
          <w:rFonts w:ascii="Times New Roman" w:hAnsi="Times New Roman"/>
          <w:sz w:val="24"/>
          <w:szCs w:val="24"/>
        </w:rPr>
        <w:t xml:space="preserve">er un territorio di confine </w:t>
      </w:r>
      <w:r>
        <w:rPr>
          <w:rFonts w:ascii="Times New Roman" w:hAnsi="Times New Roman"/>
          <w:sz w:val="24"/>
          <w:szCs w:val="24"/>
        </w:rPr>
        <w:t xml:space="preserve">come il nostro, inoltre, </w:t>
      </w:r>
      <w:r w:rsidRPr="00224EBF">
        <w:rPr>
          <w:rFonts w:ascii="Times New Roman" w:hAnsi="Times New Roman"/>
          <w:sz w:val="24"/>
          <w:szCs w:val="24"/>
        </w:rPr>
        <w:t xml:space="preserve">sono da approfondire le opportunità fiscali </w:t>
      </w:r>
      <w:r>
        <w:rPr>
          <w:rFonts w:ascii="Times New Roman" w:hAnsi="Times New Roman"/>
          <w:sz w:val="24"/>
          <w:szCs w:val="24"/>
        </w:rPr>
        <w:t>derivanti dalla presenza di</w:t>
      </w:r>
      <w:r w:rsidRPr="00224EBF">
        <w:rPr>
          <w:rFonts w:ascii="Times New Roman" w:hAnsi="Times New Roman"/>
          <w:sz w:val="24"/>
          <w:szCs w:val="24"/>
        </w:rPr>
        <w:t xml:space="preserve"> depositi fiscali che consentono agli operatori economici di disporre di strutture ove custodire i prodotti nazionali e di provenienza comunitaria in sospensione da accisa, in attesa di procedere all’attribuzione della destinazione finale al consumo</w:t>
      </w:r>
    </w:p>
    <w:p w:rsidR="00224EBF" w:rsidRPr="00B669C3" w:rsidRDefault="00224EBF" w:rsidP="00343C5D">
      <w:pPr>
        <w:spacing w:after="0"/>
        <w:jc w:val="both"/>
        <w:rPr>
          <w:rFonts w:ascii="Times New Roman" w:hAnsi="Times New Roman"/>
          <w:sz w:val="24"/>
          <w:szCs w:val="24"/>
        </w:rPr>
      </w:pPr>
    </w:p>
    <w:p w:rsidR="00CD404A" w:rsidRPr="00EB3305" w:rsidRDefault="00CD404A" w:rsidP="00EB3305">
      <w:pPr>
        <w:spacing w:after="0"/>
        <w:jc w:val="both"/>
        <w:rPr>
          <w:rFonts w:ascii="Times New Roman" w:hAnsi="Times New Roman"/>
          <w:b/>
          <w:sz w:val="24"/>
          <w:szCs w:val="24"/>
          <w:highlight w:val="yellow"/>
        </w:rPr>
      </w:pPr>
    </w:p>
    <w:p w:rsidR="00EB3305" w:rsidRDefault="00EB3305" w:rsidP="000F07C5">
      <w:pPr>
        <w:jc w:val="both"/>
        <w:rPr>
          <w:rFonts w:ascii="Times New Roman" w:hAnsi="Times New Roman"/>
          <w:b/>
          <w:sz w:val="24"/>
          <w:szCs w:val="24"/>
        </w:rPr>
      </w:pPr>
      <w:r w:rsidRPr="00A536DB">
        <w:rPr>
          <w:rFonts w:ascii="Times New Roman" w:hAnsi="Times New Roman"/>
          <w:b/>
          <w:sz w:val="24"/>
          <w:szCs w:val="24"/>
        </w:rPr>
        <w:t>SPORT</w:t>
      </w:r>
    </w:p>
    <w:p w:rsidR="00665C48" w:rsidRDefault="00665C48" w:rsidP="00665C48">
      <w:pPr>
        <w:spacing w:after="0" w:line="240" w:lineRule="auto"/>
        <w:jc w:val="both"/>
        <w:rPr>
          <w:rFonts w:ascii="Times New Roman" w:hAnsi="Times New Roman"/>
          <w:i/>
          <w:sz w:val="20"/>
          <w:szCs w:val="20"/>
        </w:rPr>
      </w:pPr>
      <w:r>
        <w:rPr>
          <w:rFonts w:ascii="Times New Roman" w:hAnsi="Times New Roman"/>
          <w:i/>
          <w:sz w:val="20"/>
          <w:szCs w:val="20"/>
        </w:rPr>
        <w:t>Una visione organica dello sport motore di sviluppo multisettoriale</w:t>
      </w:r>
    </w:p>
    <w:p w:rsidR="001D36F2" w:rsidRDefault="001D36F2" w:rsidP="00665C48">
      <w:pPr>
        <w:spacing w:after="0" w:line="240" w:lineRule="auto"/>
        <w:jc w:val="both"/>
        <w:rPr>
          <w:rFonts w:ascii="Times New Roman" w:hAnsi="Times New Roman"/>
          <w:i/>
          <w:sz w:val="20"/>
          <w:szCs w:val="20"/>
        </w:rPr>
      </w:pPr>
      <w:r>
        <w:rPr>
          <w:rFonts w:ascii="Times New Roman" w:hAnsi="Times New Roman"/>
          <w:i/>
          <w:sz w:val="20"/>
          <w:szCs w:val="20"/>
        </w:rPr>
        <w:t xml:space="preserve">Maggiore </w:t>
      </w:r>
      <w:r w:rsidR="00665C48">
        <w:rPr>
          <w:rFonts w:ascii="Times New Roman" w:hAnsi="Times New Roman"/>
          <w:i/>
          <w:sz w:val="20"/>
          <w:szCs w:val="20"/>
        </w:rPr>
        <w:t>razionalizzazione degli impianti</w:t>
      </w:r>
    </w:p>
    <w:p w:rsidR="00665C48" w:rsidRPr="001D36F2" w:rsidRDefault="00665C48" w:rsidP="00665C48">
      <w:pPr>
        <w:spacing w:after="0" w:line="240" w:lineRule="auto"/>
        <w:jc w:val="both"/>
        <w:rPr>
          <w:rFonts w:ascii="Times New Roman" w:hAnsi="Times New Roman"/>
          <w:i/>
          <w:sz w:val="20"/>
          <w:szCs w:val="20"/>
        </w:rPr>
      </w:pPr>
    </w:p>
    <w:p w:rsidR="00825906" w:rsidRPr="00825906" w:rsidRDefault="00825906" w:rsidP="001D36F2">
      <w:pPr>
        <w:shd w:val="clear" w:color="auto" w:fill="FFFFFF"/>
        <w:spacing w:after="0"/>
        <w:ind w:firstLine="708"/>
        <w:contextualSpacing/>
        <w:jc w:val="both"/>
        <w:rPr>
          <w:rFonts w:ascii="Times New Roman" w:eastAsia="Times New Roman" w:hAnsi="Times New Roman"/>
          <w:color w:val="000000"/>
          <w:sz w:val="24"/>
          <w:szCs w:val="24"/>
          <w:lang w:eastAsia="it-IT"/>
        </w:rPr>
      </w:pPr>
      <w:r w:rsidRPr="00825906">
        <w:rPr>
          <w:rFonts w:ascii="Times New Roman" w:eastAsia="Times New Roman" w:hAnsi="Times New Roman"/>
          <w:color w:val="000000"/>
          <w:sz w:val="24"/>
          <w:szCs w:val="24"/>
          <w:lang w:eastAsia="it-IT"/>
        </w:rPr>
        <w:t>Negli ultimi decenni il mondo dello sport ha assistito ad un processo di radicale trasformazione che ne ha coinvolto non solo il profilo organizzativo e l’articolazione strutturale ma ha inciso in modo dirompente sul concetto stesso di sport, sia nel ruolo e nelle funzioni che esso è chiamato a svolgere, sia nel tessuto sociale di riferimento.</w:t>
      </w:r>
      <w:r w:rsidR="001D36F2">
        <w:rPr>
          <w:rFonts w:ascii="Times New Roman" w:eastAsia="Times New Roman" w:hAnsi="Times New Roman"/>
          <w:color w:val="000000"/>
          <w:sz w:val="24"/>
          <w:szCs w:val="24"/>
          <w:lang w:eastAsia="it-IT"/>
        </w:rPr>
        <w:t xml:space="preserve"> </w:t>
      </w:r>
      <w:r w:rsidRPr="00825906">
        <w:rPr>
          <w:rFonts w:ascii="Times New Roman" w:eastAsia="Times New Roman" w:hAnsi="Times New Roman"/>
          <w:color w:val="000000"/>
          <w:sz w:val="24"/>
          <w:szCs w:val="24"/>
          <w:shd w:val="clear" w:color="auto" w:fill="FFFFFF"/>
          <w:lang w:eastAsia="it-IT"/>
        </w:rPr>
        <w:t xml:space="preserve">La generalizzata carenza di risorse determina inevitabilmente un calo di attenzione trasversale che investe anche il mondo dello sport, che vede anno dopo anno ridurre gli stanziamenti finalizzati alle attività delle Associazioni sportive dilettantistiche, delle Federazioni e degli Enti di promozione sportiva. </w:t>
      </w:r>
    </w:p>
    <w:p w:rsidR="00825906" w:rsidRPr="00B669C3" w:rsidRDefault="00825906" w:rsidP="00B669C3">
      <w:pPr>
        <w:autoSpaceDE w:val="0"/>
        <w:autoSpaceDN w:val="0"/>
        <w:adjustRightInd w:val="0"/>
        <w:spacing w:after="0"/>
        <w:contextualSpacing/>
        <w:jc w:val="both"/>
        <w:rPr>
          <w:rFonts w:ascii="Times New Roman" w:eastAsia="Times New Roman" w:hAnsi="Times New Roman"/>
          <w:color w:val="000000"/>
          <w:sz w:val="24"/>
          <w:szCs w:val="24"/>
          <w:shd w:val="clear" w:color="auto" w:fill="FFFFFF"/>
          <w:lang w:eastAsia="it-IT"/>
        </w:rPr>
      </w:pPr>
      <w:r w:rsidRPr="00825906">
        <w:rPr>
          <w:rFonts w:ascii="Times New Roman" w:eastAsia="Times New Roman" w:hAnsi="Times New Roman"/>
          <w:color w:val="000000"/>
          <w:sz w:val="24"/>
          <w:szCs w:val="24"/>
          <w:shd w:val="clear" w:color="auto" w:fill="FFFFFF"/>
          <w:lang w:eastAsia="it-IT"/>
        </w:rPr>
        <w:t xml:space="preserve">Si rende quindi necessario riconsiderare gli attuali strumenti legislativi volti al sostegno del mondo sportivo, fondati essenzialmente su azioni di sostegno economico che l’ente pubblico </w:t>
      </w:r>
      <w:r w:rsidR="001D36F2">
        <w:rPr>
          <w:rFonts w:ascii="Times New Roman" w:eastAsia="Times New Roman" w:hAnsi="Times New Roman"/>
          <w:color w:val="000000"/>
          <w:sz w:val="24"/>
          <w:szCs w:val="24"/>
          <w:shd w:val="clear" w:color="auto" w:fill="FFFFFF"/>
          <w:lang w:eastAsia="it-IT"/>
        </w:rPr>
        <w:t xml:space="preserve">non è più in grado di garantire, </w:t>
      </w:r>
      <w:r w:rsidR="001D36F2">
        <w:rPr>
          <w:rFonts w:ascii="Times New Roman" w:eastAsia="Times New Roman" w:hAnsi="Times New Roman"/>
          <w:color w:val="000000"/>
          <w:sz w:val="24"/>
          <w:szCs w:val="24"/>
          <w:lang w:eastAsia="it-IT"/>
        </w:rPr>
        <w:t>ripensando</w:t>
      </w:r>
      <w:r w:rsidRPr="00825906">
        <w:rPr>
          <w:rFonts w:ascii="Times New Roman" w:eastAsia="Times New Roman" w:hAnsi="Times New Roman"/>
          <w:color w:val="000000"/>
          <w:sz w:val="24"/>
          <w:szCs w:val="24"/>
          <w:lang w:eastAsia="it-IT"/>
        </w:rPr>
        <w:t xml:space="preserve"> ad una nuova </w:t>
      </w:r>
      <w:r w:rsidRPr="001D36F2">
        <w:rPr>
          <w:rFonts w:ascii="Times New Roman" w:eastAsia="Times New Roman" w:hAnsi="Times New Roman"/>
          <w:color w:val="000000"/>
          <w:sz w:val="24"/>
          <w:szCs w:val="24"/>
          <w:u w:val="single"/>
          <w:lang w:eastAsia="it-IT"/>
        </w:rPr>
        <w:t>legge quadro sullo Sport</w:t>
      </w:r>
      <w:r w:rsidRPr="00825906">
        <w:rPr>
          <w:rFonts w:ascii="Times New Roman" w:eastAsia="Times New Roman" w:hAnsi="Times New Roman"/>
          <w:color w:val="000000"/>
          <w:sz w:val="24"/>
          <w:szCs w:val="24"/>
          <w:lang w:eastAsia="it-IT"/>
        </w:rPr>
        <w:t>,</w:t>
      </w:r>
      <w:r w:rsidRPr="00825906">
        <w:rPr>
          <w:rFonts w:ascii="Times New Roman" w:eastAsia="Times New Roman" w:hAnsi="Times New Roman"/>
          <w:color w:val="000000"/>
          <w:sz w:val="24"/>
          <w:szCs w:val="24"/>
          <w:shd w:val="clear" w:color="auto" w:fill="FFFFFF"/>
          <w:lang w:eastAsia="it-IT"/>
        </w:rPr>
        <w:t xml:space="preserve"> in chiave più globale e contestualizzata.</w:t>
      </w:r>
      <w:r w:rsidR="00B669C3">
        <w:rPr>
          <w:rFonts w:ascii="Times New Roman" w:eastAsia="Times New Roman" w:hAnsi="Times New Roman"/>
          <w:color w:val="000000"/>
          <w:sz w:val="24"/>
          <w:szCs w:val="24"/>
          <w:shd w:val="clear" w:color="auto" w:fill="FFFFFF"/>
          <w:lang w:eastAsia="it-IT"/>
        </w:rPr>
        <w:t xml:space="preserve"> Serve </w:t>
      </w:r>
      <w:r w:rsidR="00B669C3">
        <w:rPr>
          <w:rFonts w:ascii="Times New Roman" w:eastAsia="Times New Roman" w:hAnsi="Times New Roman"/>
          <w:color w:val="000000"/>
          <w:sz w:val="24"/>
          <w:szCs w:val="24"/>
          <w:lang w:eastAsia="it-IT"/>
        </w:rPr>
        <w:t>u</w:t>
      </w:r>
      <w:r w:rsidRPr="00825906">
        <w:rPr>
          <w:rFonts w:ascii="Times New Roman" w:eastAsia="Times New Roman" w:hAnsi="Times New Roman"/>
          <w:color w:val="000000"/>
          <w:sz w:val="24"/>
          <w:szCs w:val="24"/>
          <w:lang w:eastAsia="it-IT"/>
        </w:rPr>
        <w:t>na legge che affermi in primis il reale valore del volontariato quale motore del mondo sportivo agonistico e amatoriale, grazie al quale la pratica sportiva può trovare la giusta promozione e diffusione contribuendo ad una azione educativa, di salvaguardia della salute fisica e integrità morale, di inclusione e prevenzione del disagio ed emarginazione.</w:t>
      </w:r>
      <w:r w:rsidRPr="00825906">
        <w:rPr>
          <w:rFonts w:ascii="Times New Roman" w:eastAsia="Times New Roman" w:hAnsi="Times New Roman"/>
          <w:iCs/>
          <w:color w:val="000000"/>
          <w:sz w:val="24"/>
          <w:szCs w:val="24"/>
          <w:shd w:val="clear" w:color="auto" w:fill="FFFFFF"/>
          <w:lang w:eastAsia="it-IT"/>
        </w:rPr>
        <w:t xml:space="preserve"> </w:t>
      </w:r>
      <w:r w:rsidR="001D36F2">
        <w:rPr>
          <w:rFonts w:ascii="Times New Roman" w:eastAsia="Times New Roman" w:hAnsi="Times New Roman"/>
          <w:color w:val="000000"/>
          <w:sz w:val="24"/>
          <w:szCs w:val="24"/>
          <w:lang w:eastAsia="it-IT"/>
        </w:rPr>
        <w:t>È necessario r</w:t>
      </w:r>
      <w:r w:rsidR="001D36F2">
        <w:rPr>
          <w:rFonts w:ascii="Times New Roman" w:eastAsia="Times New Roman" w:hAnsi="Times New Roman"/>
          <w:iCs/>
          <w:color w:val="000000"/>
          <w:sz w:val="24"/>
          <w:szCs w:val="24"/>
          <w:shd w:val="clear" w:color="auto" w:fill="FFFFFF"/>
          <w:lang w:eastAsia="it-IT"/>
        </w:rPr>
        <w:t>iconoscere</w:t>
      </w:r>
      <w:r w:rsidRPr="00825906">
        <w:rPr>
          <w:rFonts w:ascii="Times New Roman" w:eastAsia="Times New Roman" w:hAnsi="Times New Roman"/>
          <w:iCs/>
          <w:color w:val="000000"/>
          <w:sz w:val="24"/>
          <w:szCs w:val="24"/>
          <w:shd w:val="clear" w:color="auto" w:fill="FFFFFF"/>
          <w:lang w:eastAsia="it-IT"/>
        </w:rPr>
        <w:t xml:space="preserve"> lo sport come motore di sinergia e sviluppo multisettoriale, in grado di generare benefici in campo economico, culturale, sociale, turistico e occupazionale anche </w:t>
      </w:r>
      <w:r w:rsidRPr="00825906">
        <w:rPr>
          <w:rFonts w:ascii="Times New Roman" w:eastAsia="Times New Roman" w:hAnsi="Times New Roman"/>
          <w:color w:val="000000"/>
          <w:kern w:val="1"/>
          <w:sz w:val="24"/>
          <w:szCs w:val="24"/>
          <w:lang w:eastAsia="it-IT"/>
        </w:rPr>
        <w:t xml:space="preserve">sfruttando le potenzialità del </w:t>
      </w:r>
      <w:r w:rsidR="001D36F2">
        <w:rPr>
          <w:rFonts w:ascii="Times New Roman" w:eastAsia="Times New Roman" w:hAnsi="Times New Roman"/>
          <w:color w:val="000000"/>
          <w:kern w:val="1"/>
          <w:sz w:val="24"/>
          <w:szCs w:val="24"/>
          <w:lang w:eastAsia="it-IT"/>
        </w:rPr>
        <w:t>territorio,</w:t>
      </w:r>
      <w:r w:rsidR="001D36F2">
        <w:rPr>
          <w:rFonts w:ascii="Times New Roman" w:eastAsia="Times New Roman" w:hAnsi="Times New Roman"/>
          <w:bCs/>
          <w:color w:val="000000"/>
          <w:kern w:val="1"/>
          <w:sz w:val="24"/>
          <w:szCs w:val="24"/>
          <w:lang w:eastAsia="it-IT"/>
        </w:rPr>
        <w:t xml:space="preserve"> promuovendone l’immagine e</w:t>
      </w:r>
      <w:r w:rsidRPr="00825906">
        <w:rPr>
          <w:rFonts w:ascii="Times New Roman" w:eastAsia="Times New Roman" w:hAnsi="Times New Roman"/>
          <w:bCs/>
          <w:color w:val="000000"/>
          <w:kern w:val="1"/>
          <w:sz w:val="24"/>
          <w:szCs w:val="24"/>
          <w:lang w:eastAsia="it-IT"/>
        </w:rPr>
        <w:t xml:space="preserve"> favorendo sinergie tra pubblico e privato </w:t>
      </w:r>
      <w:r w:rsidRPr="00825906">
        <w:rPr>
          <w:rFonts w:ascii="Times New Roman" w:eastAsia="Times New Roman" w:hAnsi="Times New Roman"/>
          <w:color w:val="000000"/>
          <w:kern w:val="1"/>
          <w:sz w:val="24"/>
          <w:szCs w:val="24"/>
          <w:lang w:eastAsia="it-IT"/>
        </w:rPr>
        <w:t>in un’ottica di crescita globale.</w:t>
      </w:r>
    </w:p>
    <w:p w:rsidR="00825906" w:rsidRPr="00705A73" w:rsidRDefault="00825906" w:rsidP="00224EBF">
      <w:pPr>
        <w:spacing w:after="0"/>
        <w:contextualSpacing/>
        <w:jc w:val="both"/>
        <w:rPr>
          <w:rFonts w:ascii="Times New Roman" w:eastAsia="Times New Roman" w:hAnsi="Times New Roman"/>
          <w:color w:val="000000"/>
          <w:sz w:val="24"/>
          <w:szCs w:val="24"/>
          <w:highlight w:val="yellow"/>
          <w:lang w:eastAsia="it-IT"/>
        </w:rPr>
      </w:pPr>
      <w:r w:rsidRPr="00825906">
        <w:rPr>
          <w:rFonts w:ascii="Times New Roman" w:eastAsia="Times New Roman" w:hAnsi="Times New Roman"/>
          <w:color w:val="000000"/>
          <w:sz w:val="24"/>
          <w:szCs w:val="24"/>
          <w:lang w:eastAsia="it-IT"/>
        </w:rPr>
        <w:t xml:space="preserve">In questo quadro le azioni e le programmazioni dovranno ricomprendere non solo aspetti inerenti manifestazioni ed attività, ma anche concernenti la </w:t>
      </w:r>
      <w:r w:rsidRPr="001D36F2">
        <w:rPr>
          <w:rFonts w:ascii="Times New Roman" w:eastAsia="Times New Roman" w:hAnsi="Times New Roman"/>
          <w:color w:val="000000"/>
          <w:sz w:val="24"/>
          <w:szCs w:val="24"/>
          <w:u w:val="single"/>
          <w:lang w:eastAsia="it-IT"/>
        </w:rPr>
        <w:t>gestione degli impianti</w:t>
      </w:r>
      <w:r w:rsidRPr="00825906">
        <w:rPr>
          <w:rFonts w:ascii="Times New Roman" w:eastAsia="Times New Roman" w:hAnsi="Times New Roman"/>
          <w:color w:val="000000"/>
          <w:sz w:val="24"/>
          <w:szCs w:val="24"/>
          <w:lang w:eastAsia="it-IT"/>
        </w:rPr>
        <w:t>, formazione e aggiornamento delle figure che operano nel settore, servizi a supporto dell’organizzazione di manifestazioni in luogo delle precedenti contribuzioni pubbliche.</w:t>
      </w:r>
      <w:r w:rsidR="001D36F2">
        <w:rPr>
          <w:rFonts w:ascii="Times New Roman" w:eastAsia="Times New Roman" w:hAnsi="Times New Roman"/>
          <w:color w:val="000000"/>
          <w:sz w:val="24"/>
          <w:szCs w:val="24"/>
          <w:lang w:eastAsia="it-IT"/>
        </w:rPr>
        <w:t xml:space="preserve"> </w:t>
      </w:r>
      <w:r w:rsidRPr="00825906">
        <w:rPr>
          <w:rFonts w:ascii="Times New Roman" w:eastAsia="Times New Roman" w:hAnsi="Times New Roman"/>
          <w:color w:val="000000"/>
          <w:sz w:val="24"/>
          <w:szCs w:val="24"/>
          <w:lang w:eastAsia="it-IT"/>
        </w:rPr>
        <w:t>Sarà pertanto necessario rafforzare i rapporti tra Regione e CONI, istituzioni scolastiche ed enti territoriali, per giungere ad una più sinergica e coordinata programmazione delle iniziative, dei servizi, di razionalizzazione di impianti e interventi di edilizia sportiva.</w:t>
      </w:r>
      <w:r w:rsidR="001D36F2">
        <w:rPr>
          <w:rFonts w:ascii="Times New Roman" w:eastAsia="Times New Roman" w:hAnsi="Times New Roman"/>
          <w:color w:val="000000"/>
          <w:sz w:val="24"/>
          <w:szCs w:val="24"/>
          <w:lang w:eastAsia="it-IT"/>
        </w:rPr>
        <w:t xml:space="preserve"> </w:t>
      </w:r>
      <w:r w:rsidRPr="00825906">
        <w:rPr>
          <w:rFonts w:ascii="Times New Roman" w:eastAsia="Times New Roman" w:hAnsi="Times New Roman"/>
          <w:color w:val="000000"/>
          <w:sz w:val="24"/>
          <w:szCs w:val="24"/>
          <w:lang w:eastAsia="it-IT"/>
        </w:rPr>
        <w:t xml:space="preserve">Riguardo all’esternalizzazione gestionale degli impianti, che rappresenta garanzia di efficienza e di risparmio in termini di spese correnti per l’ente locale, sarà necessario individuare idonee forme di razionalizzazione e di supporto ai soggetti sportivi che gestiscono strutture pubbliche, sottoposti a sempre maggiori oneri e responsabilità a fronte di </w:t>
      </w:r>
      <w:r w:rsidRPr="00D76AC3">
        <w:rPr>
          <w:rFonts w:ascii="Times New Roman" w:eastAsia="Times New Roman" w:hAnsi="Times New Roman"/>
          <w:color w:val="000000"/>
          <w:sz w:val="24"/>
          <w:szCs w:val="24"/>
          <w:lang w:eastAsia="it-IT"/>
        </w:rPr>
        <w:t>perdurante carenza di risorse e progressivi aumenti delle materie prime.</w:t>
      </w:r>
    </w:p>
    <w:p w:rsidR="007A6B85" w:rsidRDefault="00855BBB" w:rsidP="00224EBF">
      <w:pPr>
        <w:spacing w:after="0"/>
        <w:contextualSpacing/>
        <w:jc w:val="both"/>
        <w:rPr>
          <w:rFonts w:ascii="Times New Roman" w:hAnsi="Times New Roman"/>
          <w:sz w:val="24"/>
          <w:szCs w:val="24"/>
        </w:rPr>
      </w:pPr>
      <w:r w:rsidRPr="00D76AC3">
        <w:rPr>
          <w:rFonts w:ascii="Times New Roman" w:eastAsia="Times New Roman" w:hAnsi="Times New Roman"/>
          <w:color w:val="000000"/>
          <w:sz w:val="24"/>
          <w:szCs w:val="24"/>
          <w:lang w:eastAsia="it-IT"/>
        </w:rPr>
        <w:lastRenderedPageBreak/>
        <w:t xml:space="preserve">Non è poi da trascurare il ruolo che lo sport ha come motore del turismo. E' per questo motivo che ci proponiamo di </w:t>
      </w:r>
      <w:r w:rsidR="00705A73" w:rsidRPr="00D76AC3">
        <w:rPr>
          <w:rFonts w:ascii="Times New Roman" w:eastAsia="Times New Roman" w:hAnsi="Times New Roman"/>
          <w:color w:val="000000"/>
          <w:sz w:val="24"/>
          <w:szCs w:val="24"/>
          <w:lang w:eastAsia="it-IT"/>
        </w:rPr>
        <w:t xml:space="preserve">sviluppare, </w:t>
      </w:r>
      <w:r w:rsidRPr="00D76AC3">
        <w:rPr>
          <w:rFonts w:ascii="Times New Roman" w:eastAsia="Times New Roman" w:hAnsi="Times New Roman"/>
          <w:color w:val="000000"/>
          <w:sz w:val="24"/>
          <w:szCs w:val="24"/>
          <w:lang w:eastAsia="it-IT"/>
        </w:rPr>
        <w:t>incentivare</w:t>
      </w:r>
      <w:r w:rsidR="007A6B85" w:rsidRPr="00D76AC3">
        <w:rPr>
          <w:rFonts w:ascii="Times New Roman" w:eastAsia="Times New Roman" w:hAnsi="Times New Roman"/>
          <w:color w:val="000000"/>
          <w:sz w:val="24"/>
          <w:szCs w:val="24"/>
          <w:lang w:eastAsia="it-IT"/>
        </w:rPr>
        <w:t xml:space="preserve"> e sos</w:t>
      </w:r>
      <w:r w:rsidR="00400717" w:rsidRPr="00D76AC3">
        <w:rPr>
          <w:rFonts w:ascii="Times New Roman" w:eastAsia="Times New Roman" w:hAnsi="Times New Roman"/>
          <w:color w:val="000000"/>
          <w:sz w:val="24"/>
          <w:szCs w:val="24"/>
          <w:lang w:eastAsia="it-IT"/>
        </w:rPr>
        <w:t>tenere</w:t>
      </w:r>
      <w:r w:rsidR="00705A73" w:rsidRPr="00D76AC3">
        <w:rPr>
          <w:rFonts w:ascii="Times New Roman" w:eastAsia="Times New Roman" w:hAnsi="Times New Roman"/>
          <w:color w:val="000000"/>
          <w:sz w:val="24"/>
          <w:szCs w:val="24"/>
          <w:lang w:eastAsia="it-IT"/>
        </w:rPr>
        <w:t xml:space="preserve"> la realizzazione </w:t>
      </w:r>
      <w:r w:rsidR="00D76AC3" w:rsidRPr="00D76AC3">
        <w:rPr>
          <w:rFonts w:ascii="Times New Roman" w:eastAsia="Times New Roman" w:hAnsi="Times New Roman"/>
          <w:color w:val="000000"/>
          <w:sz w:val="24"/>
          <w:szCs w:val="24"/>
          <w:lang w:eastAsia="it-IT"/>
        </w:rPr>
        <w:t>del</w:t>
      </w:r>
      <w:r w:rsidR="00705A73" w:rsidRPr="00D76AC3">
        <w:rPr>
          <w:rFonts w:ascii="Times New Roman" w:eastAsia="Times New Roman" w:hAnsi="Times New Roman"/>
          <w:color w:val="000000"/>
          <w:sz w:val="24"/>
          <w:szCs w:val="24"/>
          <w:lang w:eastAsia="it-IT"/>
        </w:rPr>
        <w:t xml:space="preserve">l'offerta </w:t>
      </w:r>
      <w:proofErr w:type="gramStart"/>
      <w:r w:rsidR="00705A73" w:rsidRPr="00D76AC3">
        <w:rPr>
          <w:rFonts w:ascii="Times New Roman" w:eastAsia="Times New Roman" w:hAnsi="Times New Roman"/>
          <w:color w:val="000000"/>
          <w:sz w:val="24"/>
          <w:szCs w:val="24"/>
          <w:lang w:eastAsia="it-IT"/>
        </w:rPr>
        <w:t xml:space="preserve">sportiva </w:t>
      </w:r>
      <w:r w:rsidR="00D76AC3" w:rsidRPr="00D76AC3">
        <w:rPr>
          <w:rFonts w:ascii="Times New Roman" w:eastAsia="Times New Roman" w:hAnsi="Times New Roman"/>
          <w:color w:val="000000"/>
          <w:sz w:val="24"/>
          <w:szCs w:val="24"/>
          <w:lang w:eastAsia="it-IT"/>
        </w:rPr>
        <w:t xml:space="preserve"> </w:t>
      </w:r>
      <w:r w:rsidR="00705A73" w:rsidRPr="00D76AC3">
        <w:rPr>
          <w:rFonts w:ascii="Times New Roman" w:eastAsia="Times New Roman" w:hAnsi="Times New Roman"/>
          <w:color w:val="000000"/>
          <w:sz w:val="24"/>
          <w:szCs w:val="24"/>
          <w:lang w:eastAsia="it-IT"/>
        </w:rPr>
        <w:t>finalizzata</w:t>
      </w:r>
      <w:proofErr w:type="gramEnd"/>
      <w:r w:rsidR="00705A73" w:rsidRPr="00D76AC3">
        <w:rPr>
          <w:rFonts w:ascii="Times New Roman" w:eastAsia="Times New Roman" w:hAnsi="Times New Roman"/>
          <w:color w:val="000000"/>
          <w:sz w:val="24"/>
          <w:szCs w:val="24"/>
          <w:lang w:eastAsia="it-IT"/>
        </w:rPr>
        <w:t xml:space="preserve"> all</w:t>
      </w:r>
      <w:r w:rsidR="00D76AC3" w:rsidRPr="00D76AC3">
        <w:rPr>
          <w:rFonts w:ascii="Times New Roman" w:eastAsia="Times New Roman" w:hAnsi="Times New Roman"/>
          <w:color w:val="000000"/>
          <w:sz w:val="24"/>
          <w:szCs w:val="24"/>
          <w:lang w:eastAsia="it-IT"/>
        </w:rPr>
        <w:t xml:space="preserve">a presenza di nuove presenze </w:t>
      </w:r>
      <w:r w:rsidR="00400717" w:rsidRPr="00D76AC3">
        <w:rPr>
          <w:rFonts w:ascii="Times New Roman" w:eastAsia="Times New Roman" w:hAnsi="Times New Roman"/>
          <w:color w:val="000000"/>
          <w:sz w:val="24"/>
          <w:szCs w:val="24"/>
          <w:lang w:eastAsia="it-IT"/>
        </w:rPr>
        <w:t xml:space="preserve"> anche</w:t>
      </w:r>
      <w:r w:rsidR="00D76AC3" w:rsidRPr="00D76AC3">
        <w:rPr>
          <w:rFonts w:ascii="Times New Roman" w:eastAsia="Times New Roman" w:hAnsi="Times New Roman"/>
          <w:color w:val="000000"/>
          <w:sz w:val="24"/>
          <w:szCs w:val="24"/>
          <w:lang w:eastAsia="it-IT"/>
        </w:rPr>
        <w:t xml:space="preserve"> per</w:t>
      </w:r>
      <w:r w:rsidR="00400717" w:rsidRPr="00D76AC3">
        <w:rPr>
          <w:rFonts w:ascii="Times New Roman" w:eastAsia="Times New Roman" w:hAnsi="Times New Roman"/>
          <w:color w:val="000000"/>
          <w:sz w:val="24"/>
          <w:szCs w:val="24"/>
          <w:lang w:eastAsia="it-IT"/>
        </w:rPr>
        <w:t xml:space="preserve"> quegli sport che attirano turisti e che se sostenuti possono aumentare il potere di attrattività della nostra regione </w:t>
      </w:r>
      <w:r w:rsidR="00D76AC3" w:rsidRPr="00D76AC3">
        <w:rPr>
          <w:rFonts w:ascii="Times New Roman" w:eastAsia="Times New Roman" w:hAnsi="Times New Roman"/>
          <w:color w:val="000000"/>
          <w:sz w:val="24"/>
          <w:szCs w:val="24"/>
          <w:lang w:eastAsia="it-IT"/>
        </w:rPr>
        <w:t xml:space="preserve">realizzando impianti e </w:t>
      </w:r>
      <w:r w:rsidR="00400717" w:rsidRPr="00D76AC3">
        <w:rPr>
          <w:rFonts w:ascii="Times New Roman" w:hAnsi="Times New Roman"/>
          <w:sz w:val="24"/>
          <w:szCs w:val="24"/>
        </w:rPr>
        <w:t>mantenendo i sostegni</w:t>
      </w:r>
      <w:r w:rsidR="007A6B85" w:rsidRPr="00D76AC3">
        <w:rPr>
          <w:rFonts w:ascii="Times New Roman" w:hAnsi="Times New Roman"/>
          <w:sz w:val="24"/>
          <w:szCs w:val="24"/>
        </w:rPr>
        <w:t xml:space="preserve"> finanziari annuali per la gestione e per le manutenzioni straordinarie</w:t>
      </w:r>
      <w:r w:rsidR="00400717" w:rsidRPr="00D76AC3">
        <w:rPr>
          <w:rFonts w:ascii="Times New Roman" w:hAnsi="Times New Roman"/>
          <w:sz w:val="24"/>
          <w:szCs w:val="24"/>
        </w:rPr>
        <w:t>.</w:t>
      </w:r>
    </w:p>
    <w:p w:rsidR="00343C5D" w:rsidRDefault="00343C5D" w:rsidP="00FE329D">
      <w:pPr>
        <w:rPr>
          <w:rFonts w:ascii="Times New Roman" w:hAnsi="Times New Roman"/>
          <w:sz w:val="24"/>
          <w:szCs w:val="24"/>
        </w:rPr>
      </w:pPr>
    </w:p>
    <w:p w:rsidR="0027308A" w:rsidRPr="00FE329D" w:rsidRDefault="0027308A" w:rsidP="00FE329D">
      <w:pPr>
        <w:rPr>
          <w:rFonts w:ascii="Times New Roman" w:hAnsi="Times New Roman"/>
          <w:sz w:val="24"/>
          <w:szCs w:val="24"/>
        </w:rPr>
      </w:pPr>
      <w:bookmarkStart w:id="0" w:name="_GoBack"/>
      <w:bookmarkEnd w:id="0"/>
      <w:r w:rsidRPr="00FE329D">
        <w:rPr>
          <w:rFonts w:ascii="Times New Roman" w:eastAsia="Times New Roman" w:hAnsi="Times New Roman"/>
          <w:color w:val="000000"/>
          <w:sz w:val="24"/>
          <w:szCs w:val="24"/>
          <w:lang w:eastAsia="it-IT"/>
        </w:rPr>
        <w:t>Non posiamo di</w:t>
      </w:r>
      <w:r w:rsidR="001D2359" w:rsidRPr="00FE329D">
        <w:rPr>
          <w:rFonts w:ascii="Times New Roman" w:eastAsia="Times New Roman" w:hAnsi="Times New Roman"/>
          <w:color w:val="000000"/>
          <w:sz w:val="24"/>
          <w:szCs w:val="24"/>
          <w:lang w:eastAsia="it-IT"/>
        </w:rPr>
        <w:t>menticare il Centro Sportivo Es</w:t>
      </w:r>
      <w:r w:rsidRPr="00FE329D">
        <w:rPr>
          <w:rFonts w:ascii="Times New Roman" w:eastAsia="Times New Roman" w:hAnsi="Times New Roman"/>
          <w:color w:val="000000"/>
          <w:sz w:val="24"/>
          <w:szCs w:val="24"/>
          <w:lang w:eastAsia="it-IT"/>
        </w:rPr>
        <w:t>ercito,</w:t>
      </w:r>
      <w:r w:rsidR="001D2359" w:rsidRPr="00FE329D">
        <w:rPr>
          <w:rFonts w:ascii="Times New Roman" w:eastAsia="Times New Roman" w:hAnsi="Times New Roman"/>
          <w:color w:val="000000"/>
          <w:sz w:val="24"/>
          <w:szCs w:val="24"/>
          <w:lang w:eastAsia="it-IT"/>
        </w:rPr>
        <w:t xml:space="preserve"> fucina di campioni in questi u</w:t>
      </w:r>
      <w:r w:rsidRPr="00FE329D">
        <w:rPr>
          <w:rFonts w:ascii="Times New Roman" w:eastAsia="Times New Roman" w:hAnsi="Times New Roman"/>
          <w:color w:val="000000"/>
          <w:sz w:val="24"/>
          <w:szCs w:val="24"/>
          <w:lang w:eastAsia="it-IT"/>
        </w:rPr>
        <w:t xml:space="preserve">ltimi anni, al quale va il nostro sostegno per </w:t>
      </w:r>
      <w:r w:rsidR="001D2359" w:rsidRPr="00FE329D">
        <w:rPr>
          <w:rFonts w:ascii="Times New Roman" w:eastAsia="Times New Roman" w:hAnsi="Times New Roman"/>
          <w:color w:val="000000"/>
          <w:sz w:val="24"/>
          <w:szCs w:val="24"/>
          <w:lang w:eastAsia="it-IT"/>
        </w:rPr>
        <w:t>garantire che la promozione della Valle d'Aosta attraverso sportivi di punta nazionale e internazionale possa proseguire.</w:t>
      </w:r>
    </w:p>
    <w:p w:rsidR="00825906" w:rsidRPr="00EB3305" w:rsidRDefault="00825906" w:rsidP="000F07C5">
      <w:pPr>
        <w:jc w:val="both"/>
        <w:rPr>
          <w:rFonts w:ascii="Times New Roman" w:hAnsi="Times New Roman"/>
          <w:b/>
          <w:sz w:val="24"/>
          <w:szCs w:val="24"/>
          <w:highlight w:val="yellow"/>
        </w:rPr>
      </w:pPr>
    </w:p>
    <w:p w:rsidR="00287A6A" w:rsidRPr="000C0D9F" w:rsidRDefault="00287A6A" w:rsidP="000F07C5">
      <w:pPr>
        <w:spacing w:after="0"/>
        <w:jc w:val="both"/>
        <w:rPr>
          <w:rFonts w:ascii="Times New Roman" w:hAnsi="Times New Roman"/>
          <w:b/>
          <w:sz w:val="24"/>
          <w:szCs w:val="24"/>
        </w:rPr>
      </w:pPr>
      <w:r w:rsidRPr="000C0D9F">
        <w:rPr>
          <w:rFonts w:ascii="Times New Roman" w:hAnsi="Times New Roman"/>
          <w:b/>
          <w:sz w:val="24"/>
          <w:szCs w:val="24"/>
        </w:rPr>
        <w:t>TRASPORTI</w:t>
      </w:r>
      <w:r w:rsidR="000C0D9F" w:rsidRPr="000C0D9F">
        <w:rPr>
          <w:rFonts w:ascii="Times New Roman" w:hAnsi="Times New Roman"/>
          <w:b/>
          <w:sz w:val="24"/>
          <w:szCs w:val="24"/>
        </w:rPr>
        <w:t>, IMPIANTI A FUNE E MOBILIT</w:t>
      </w:r>
      <w:r w:rsidR="000C0D9F">
        <w:rPr>
          <w:rFonts w:ascii="Times New Roman" w:hAnsi="Times New Roman"/>
          <w:b/>
          <w:sz w:val="24"/>
          <w:szCs w:val="24"/>
        </w:rPr>
        <w:t>À</w:t>
      </w:r>
      <w:r w:rsidR="000C0D9F" w:rsidRPr="000C0D9F">
        <w:rPr>
          <w:rFonts w:ascii="Times New Roman" w:hAnsi="Times New Roman"/>
          <w:b/>
          <w:sz w:val="24"/>
          <w:szCs w:val="24"/>
        </w:rPr>
        <w:t xml:space="preserve"> SOSTENIBILE</w:t>
      </w:r>
    </w:p>
    <w:p w:rsidR="000C0D9F" w:rsidRPr="000C0D9F" w:rsidRDefault="000C0D9F" w:rsidP="000C0D9F">
      <w:pPr>
        <w:spacing w:after="0" w:line="240" w:lineRule="auto"/>
        <w:jc w:val="both"/>
        <w:rPr>
          <w:rFonts w:ascii="Times New Roman" w:hAnsi="Times New Roman"/>
          <w:i/>
          <w:sz w:val="20"/>
          <w:szCs w:val="20"/>
        </w:rPr>
      </w:pPr>
      <w:r w:rsidRPr="000C0D9F">
        <w:rPr>
          <w:rFonts w:ascii="Times New Roman" w:hAnsi="Times New Roman"/>
          <w:i/>
          <w:sz w:val="20"/>
          <w:szCs w:val="20"/>
        </w:rPr>
        <w:t>Più mobilità sostenibile</w:t>
      </w:r>
    </w:p>
    <w:p w:rsidR="000C0D9F" w:rsidRPr="000C0D9F" w:rsidRDefault="000C0D9F" w:rsidP="000C0D9F">
      <w:pPr>
        <w:spacing w:after="0" w:line="240" w:lineRule="auto"/>
        <w:jc w:val="both"/>
        <w:rPr>
          <w:rFonts w:ascii="Times New Roman" w:hAnsi="Times New Roman"/>
          <w:i/>
          <w:sz w:val="20"/>
          <w:szCs w:val="20"/>
        </w:rPr>
      </w:pPr>
      <w:r w:rsidRPr="000C0D9F">
        <w:rPr>
          <w:rFonts w:ascii="Times New Roman" w:hAnsi="Times New Roman"/>
          <w:i/>
          <w:sz w:val="20"/>
          <w:szCs w:val="20"/>
        </w:rPr>
        <w:t>Un servizio ferroviario più efficiente</w:t>
      </w:r>
    </w:p>
    <w:p w:rsidR="000C0D9F" w:rsidRPr="000C0D9F" w:rsidRDefault="000C0D9F" w:rsidP="000C0D9F">
      <w:pPr>
        <w:spacing w:after="0" w:line="240" w:lineRule="auto"/>
        <w:jc w:val="both"/>
        <w:rPr>
          <w:rFonts w:ascii="Times New Roman" w:hAnsi="Times New Roman"/>
          <w:i/>
          <w:sz w:val="20"/>
          <w:szCs w:val="20"/>
        </w:rPr>
      </w:pPr>
      <w:r w:rsidRPr="000C0D9F">
        <w:rPr>
          <w:rFonts w:ascii="Times New Roman" w:hAnsi="Times New Roman"/>
          <w:i/>
          <w:sz w:val="20"/>
          <w:szCs w:val="20"/>
        </w:rPr>
        <w:t>Progetti strategici mirati per gli impianti a fune</w:t>
      </w:r>
    </w:p>
    <w:p w:rsidR="000C0D9F" w:rsidRPr="000C0D9F" w:rsidRDefault="000C0D9F" w:rsidP="000C0D9F">
      <w:pPr>
        <w:spacing w:after="0" w:line="240" w:lineRule="auto"/>
        <w:jc w:val="both"/>
        <w:rPr>
          <w:rFonts w:ascii="Times New Roman" w:hAnsi="Times New Roman"/>
          <w:i/>
          <w:sz w:val="24"/>
          <w:szCs w:val="24"/>
        </w:rPr>
      </w:pPr>
    </w:p>
    <w:p w:rsidR="000C0D9F" w:rsidRDefault="000C0D9F" w:rsidP="00D3634C">
      <w:pPr>
        <w:spacing w:after="0"/>
        <w:ind w:firstLine="708"/>
        <w:jc w:val="both"/>
        <w:rPr>
          <w:rFonts w:ascii="Times New Roman" w:hAnsi="Times New Roman"/>
          <w:sz w:val="24"/>
          <w:szCs w:val="24"/>
        </w:rPr>
      </w:pPr>
      <w:r w:rsidRPr="000C0D9F">
        <w:rPr>
          <w:rFonts w:ascii="Times New Roman" w:hAnsi="Times New Roman"/>
          <w:sz w:val="24"/>
          <w:szCs w:val="24"/>
        </w:rPr>
        <w:t xml:space="preserve">Il settore dei trasporti ha dovuto modificarsi e adattarsi durante la pandemia per continuare ad offrire servizi adeguati e sicuri ai valdostani e ai turisti. Il timore di contrarre il virus ha spinto molte persone ad utilizzare di meno e con sospetto i mezzi pubblici e a ricorrere maggiormente al mezzo singolo, anche a due ruote. Inoltre il periodo di </w:t>
      </w:r>
      <w:proofErr w:type="spellStart"/>
      <w:r w:rsidRPr="000C0D9F">
        <w:rPr>
          <w:rFonts w:ascii="Times New Roman" w:hAnsi="Times New Roman"/>
          <w:sz w:val="24"/>
          <w:szCs w:val="24"/>
        </w:rPr>
        <w:t>l</w:t>
      </w:r>
      <w:r w:rsidRPr="00224EBF">
        <w:rPr>
          <w:rFonts w:ascii="Times New Roman" w:hAnsi="Times New Roman"/>
          <w:i/>
          <w:sz w:val="24"/>
          <w:szCs w:val="24"/>
        </w:rPr>
        <w:t>ockdown</w:t>
      </w:r>
      <w:proofErr w:type="spellEnd"/>
      <w:r w:rsidRPr="000C0D9F">
        <w:rPr>
          <w:rFonts w:ascii="Times New Roman" w:hAnsi="Times New Roman"/>
          <w:sz w:val="24"/>
          <w:szCs w:val="24"/>
        </w:rPr>
        <w:t xml:space="preserve"> ha mostrato come l'assenza o quasi di spostamenti abbia inciso positivamente sull'ambiente.</w:t>
      </w:r>
      <w:r w:rsidR="00D3634C">
        <w:rPr>
          <w:rFonts w:ascii="Times New Roman" w:hAnsi="Times New Roman"/>
          <w:sz w:val="24"/>
          <w:szCs w:val="24"/>
        </w:rPr>
        <w:t xml:space="preserve"> </w:t>
      </w:r>
      <w:r w:rsidRPr="000C0D9F">
        <w:rPr>
          <w:rFonts w:ascii="Times New Roman" w:hAnsi="Times New Roman"/>
          <w:sz w:val="24"/>
          <w:szCs w:val="24"/>
        </w:rPr>
        <w:t>La sfida del futuro sarà quindi quella di incentivare nuovamente le persone all’utilizzo dei mezzi di trasporto collettivi, migliorandone la performance e riducendone l'impatto ambientale; sarà i</w:t>
      </w:r>
      <w:r w:rsidR="00D3634C">
        <w:rPr>
          <w:rFonts w:ascii="Times New Roman" w:hAnsi="Times New Roman"/>
          <w:sz w:val="24"/>
          <w:szCs w:val="24"/>
        </w:rPr>
        <w:t xml:space="preserve">noltre estremamente importante </w:t>
      </w:r>
      <w:r w:rsidRPr="000C0D9F">
        <w:rPr>
          <w:rFonts w:ascii="Times New Roman" w:hAnsi="Times New Roman"/>
          <w:sz w:val="24"/>
          <w:szCs w:val="24"/>
        </w:rPr>
        <w:t>rendere più agevoli e sicure le diverse forme di mobilità individuale a impatto zero.</w:t>
      </w:r>
    </w:p>
    <w:p w:rsidR="00E84D96" w:rsidRPr="000C0D9F" w:rsidRDefault="00E84D96" w:rsidP="00D3634C">
      <w:pPr>
        <w:spacing w:after="0"/>
        <w:ind w:firstLine="708"/>
        <w:jc w:val="both"/>
        <w:rPr>
          <w:rFonts w:ascii="Times New Roman" w:hAnsi="Times New Roman"/>
          <w:sz w:val="24"/>
          <w:szCs w:val="24"/>
        </w:rPr>
      </w:pPr>
    </w:p>
    <w:p w:rsidR="00BB3CB4" w:rsidRDefault="000C0D9F" w:rsidP="00D3634C">
      <w:pPr>
        <w:spacing w:after="0"/>
        <w:jc w:val="both"/>
        <w:rPr>
          <w:rFonts w:ascii="Times New Roman" w:hAnsi="Times New Roman"/>
          <w:sz w:val="24"/>
          <w:szCs w:val="24"/>
        </w:rPr>
      </w:pPr>
      <w:r w:rsidRPr="000C0D9F">
        <w:rPr>
          <w:rFonts w:ascii="Times New Roman" w:hAnsi="Times New Roman"/>
          <w:sz w:val="24"/>
          <w:szCs w:val="24"/>
        </w:rPr>
        <w:t xml:space="preserve">Per ottenere ciò, sarà necessario approvare e dare attuazione alla bozza di </w:t>
      </w:r>
      <w:r w:rsidRPr="00D3634C">
        <w:rPr>
          <w:rFonts w:ascii="Times New Roman" w:hAnsi="Times New Roman"/>
          <w:sz w:val="24"/>
          <w:szCs w:val="24"/>
          <w:u w:val="single"/>
        </w:rPr>
        <w:t xml:space="preserve">Piano Regionale dei trasporti </w:t>
      </w:r>
      <w:r w:rsidRPr="000C0D9F">
        <w:rPr>
          <w:rFonts w:ascii="Times New Roman" w:hAnsi="Times New Roman"/>
          <w:sz w:val="24"/>
          <w:szCs w:val="24"/>
        </w:rPr>
        <w:t>e a quella del Piano Regionale per la Mobilità Ciclistica, portate avanti in questi ultimi due anni,  effettuando i necessari investimenti per rendere più performante il sistema del trasporto pubblico e agevolare l'impiego delle due ruote: biglietto unico per tutto il trasporto pubblico, orari coordinati tra bus e treni, il miglioramento dell'infrastruttura ferroviaria, un maggiore e migliore utilizzo dell'autostrada attraverso politiche di riduzione dei costi del pedaggio,  implementazione dei collegamenti coi principali aeroporti, lo sviluppo dell’utilizzo di combustibili alternativi, quali l'idrogeno, attraverso la graduale sostituzione dei mezzi e la realizzazione dei relativi punti di rifornimento, lo sviluppo della rete di piste ciclabili. Il tutto accompagnato da adeguate campagne di informazione, sensibilizzazione e promozione, per innescare comportamenti virtuosi da parte delle persone.</w:t>
      </w:r>
    </w:p>
    <w:p w:rsidR="000C0D9F" w:rsidRDefault="00BB3CB4" w:rsidP="00D3634C">
      <w:pPr>
        <w:spacing w:after="0"/>
        <w:jc w:val="both"/>
        <w:rPr>
          <w:rFonts w:ascii="Times New Roman" w:hAnsi="Times New Roman"/>
          <w:sz w:val="24"/>
          <w:szCs w:val="24"/>
        </w:rPr>
      </w:pPr>
      <w:r>
        <w:rPr>
          <w:rFonts w:ascii="Times New Roman" w:hAnsi="Times New Roman"/>
          <w:sz w:val="24"/>
          <w:szCs w:val="24"/>
        </w:rPr>
        <w:t>Sarà inoltre importante rafforzare l'int</w:t>
      </w:r>
      <w:r w:rsidR="00E07C24">
        <w:rPr>
          <w:rFonts w:ascii="Times New Roman" w:hAnsi="Times New Roman"/>
          <w:sz w:val="24"/>
          <w:szCs w:val="24"/>
        </w:rPr>
        <w:t xml:space="preserve">egrazione del trasporto pubblico non </w:t>
      </w:r>
      <w:proofErr w:type="spellStart"/>
      <w:r w:rsidR="00E07C24">
        <w:rPr>
          <w:rFonts w:ascii="Times New Roman" w:hAnsi="Times New Roman"/>
          <w:sz w:val="24"/>
          <w:szCs w:val="24"/>
        </w:rPr>
        <w:t>di</w:t>
      </w:r>
      <w:proofErr w:type="spellEnd"/>
      <w:r w:rsidR="00E07C24">
        <w:rPr>
          <w:rFonts w:ascii="Times New Roman" w:hAnsi="Times New Roman"/>
          <w:sz w:val="24"/>
          <w:szCs w:val="24"/>
        </w:rPr>
        <w:t xml:space="preserve"> linea con gli altri metodi di trasporto al fine di migliorare la qualità del servizio e la sostenibilità economica e ambientale.</w:t>
      </w:r>
      <w:r w:rsidR="000C0D9F" w:rsidRPr="000C0D9F">
        <w:rPr>
          <w:rFonts w:ascii="Times New Roman" w:hAnsi="Times New Roman"/>
          <w:sz w:val="24"/>
          <w:szCs w:val="24"/>
        </w:rPr>
        <w:t xml:space="preserve"> </w:t>
      </w:r>
    </w:p>
    <w:p w:rsidR="00E84D96" w:rsidRPr="000C0D9F" w:rsidRDefault="00E84D96" w:rsidP="00D3634C">
      <w:pPr>
        <w:spacing w:after="0"/>
        <w:jc w:val="both"/>
        <w:rPr>
          <w:rFonts w:ascii="Times New Roman" w:hAnsi="Times New Roman"/>
          <w:sz w:val="24"/>
          <w:szCs w:val="24"/>
        </w:rPr>
      </w:pPr>
    </w:p>
    <w:p w:rsidR="000C0D9F" w:rsidRPr="000C0D9F" w:rsidRDefault="000C0D9F" w:rsidP="00224EBF">
      <w:pPr>
        <w:spacing w:after="0"/>
        <w:jc w:val="both"/>
        <w:rPr>
          <w:rFonts w:ascii="Times New Roman" w:hAnsi="Times New Roman"/>
          <w:sz w:val="24"/>
          <w:szCs w:val="24"/>
        </w:rPr>
      </w:pPr>
      <w:r w:rsidRPr="000C0D9F">
        <w:rPr>
          <w:rFonts w:ascii="Times New Roman" w:hAnsi="Times New Roman"/>
          <w:sz w:val="24"/>
          <w:szCs w:val="24"/>
        </w:rPr>
        <w:t xml:space="preserve">Nel trasporto ferroviario è previsto nel breve periodo il miglioramento del servizio attraverso la completa eliminazione della rottura di carico e la riduzione dei tempi di percorrenza, l’apertura delle biglietterie e l’assistenza alle persone con disabilità in tutte le stazioni. </w:t>
      </w:r>
      <w:r w:rsidRPr="00D3634C">
        <w:rPr>
          <w:rFonts w:ascii="Times New Roman" w:hAnsi="Times New Roman"/>
          <w:sz w:val="24"/>
          <w:szCs w:val="24"/>
        </w:rPr>
        <w:t>Sperimenteremo, in accordo con le altre Regioni, l’attivazione, nel fine settimana, di co</w:t>
      </w:r>
      <w:r w:rsidR="00D3634C">
        <w:rPr>
          <w:rFonts w:ascii="Times New Roman" w:hAnsi="Times New Roman"/>
          <w:sz w:val="24"/>
          <w:szCs w:val="24"/>
        </w:rPr>
        <w:t xml:space="preserve">llegamenti diretti con Torino, </w:t>
      </w:r>
      <w:r w:rsidRPr="00D3634C">
        <w:rPr>
          <w:rFonts w:ascii="Times New Roman" w:hAnsi="Times New Roman"/>
          <w:sz w:val="24"/>
          <w:szCs w:val="24"/>
        </w:rPr>
        <w:t xml:space="preserve">Milano e Genova. </w:t>
      </w:r>
      <w:r w:rsidR="00EC5188">
        <w:rPr>
          <w:rFonts w:ascii="Times New Roman" w:hAnsi="Times New Roman"/>
          <w:sz w:val="24"/>
          <w:szCs w:val="24"/>
        </w:rPr>
        <w:t xml:space="preserve"> </w:t>
      </w:r>
      <w:r w:rsidRPr="000C0D9F">
        <w:rPr>
          <w:rFonts w:ascii="Times New Roman" w:hAnsi="Times New Roman"/>
          <w:sz w:val="24"/>
          <w:szCs w:val="24"/>
        </w:rPr>
        <w:t xml:space="preserve">La nostra strategia futura per la Ferrovia prevede </w:t>
      </w:r>
      <w:r w:rsidRPr="00EC5188">
        <w:rPr>
          <w:rFonts w:ascii="Times New Roman" w:hAnsi="Times New Roman"/>
          <w:sz w:val="24"/>
          <w:szCs w:val="24"/>
          <w:u w:val="single"/>
        </w:rPr>
        <w:t>l’elettrificazione e velocizzazione</w:t>
      </w:r>
      <w:r w:rsidRPr="000C0D9F">
        <w:rPr>
          <w:rFonts w:ascii="Times New Roman" w:hAnsi="Times New Roman"/>
          <w:sz w:val="24"/>
          <w:szCs w:val="24"/>
        </w:rPr>
        <w:t xml:space="preserve"> della Aosta/Ivrea, la riapertura e potenziamento della Aosta/Pré-Saint-Didier, lo sviluppo del progetto tram-treno Aosta/Courmayeur/</w:t>
      </w:r>
      <w:proofErr w:type="spellStart"/>
      <w:r w:rsidRPr="000C0D9F">
        <w:rPr>
          <w:rFonts w:ascii="Times New Roman" w:hAnsi="Times New Roman"/>
          <w:sz w:val="24"/>
          <w:szCs w:val="24"/>
        </w:rPr>
        <w:t>Skyway</w:t>
      </w:r>
      <w:proofErr w:type="spellEnd"/>
      <w:r w:rsidRPr="000C0D9F">
        <w:rPr>
          <w:rFonts w:ascii="Times New Roman" w:hAnsi="Times New Roman"/>
          <w:sz w:val="24"/>
          <w:szCs w:val="24"/>
        </w:rPr>
        <w:t xml:space="preserve">.  </w:t>
      </w:r>
    </w:p>
    <w:p w:rsidR="000C0D9F" w:rsidRPr="000C0D9F" w:rsidRDefault="000C0D9F" w:rsidP="00D3634C">
      <w:pPr>
        <w:spacing w:after="0"/>
        <w:jc w:val="both"/>
        <w:rPr>
          <w:rFonts w:ascii="Times New Roman" w:hAnsi="Times New Roman"/>
          <w:sz w:val="24"/>
          <w:szCs w:val="24"/>
        </w:rPr>
      </w:pPr>
      <w:r w:rsidRPr="000C0D9F">
        <w:rPr>
          <w:rFonts w:ascii="Times New Roman" w:hAnsi="Times New Roman"/>
          <w:sz w:val="24"/>
          <w:szCs w:val="24"/>
        </w:rPr>
        <w:lastRenderedPageBreak/>
        <w:t xml:space="preserve">Le stazioni, importante patrimonio regionale, saranno riqualificate, presidiate e gestite con il coinvolgimento di operatori ed enti locali, attraverso un loro utilizzo strategico e utile al territorio: i viaggiatori devono trovarvi biglietterie, sale d’attesa, parcheggi, punti di ricarica per veicoli elettrici, </w:t>
      </w:r>
      <w:proofErr w:type="spellStart"/>
      <w:r w:rsidRPr="000C0D9F">
        <w:rPr>
          <w:rFonts w:ascii="Times New Roman" w:hAnsi="Times New Roman"/>
          <w:sz w:val="24"/>
          <w:szCs w:val="24"/>
        </w:rPr>
        <w:t>velostazioni</w:t>
      </w:r>
      <w:proofErr w:type="spellEnd"/>
      <w:r w:rsidRPr="000C0D9F">
        <w:rPr>
          <w:rFonts w:ascii="Times New Roman" w:hAnsi="Times New Roman"/>
          <w:sz w:val="24"/>
          <w:szCs w:val="24"/>
        </w:rPr>
        <w:t xml:space="preserve">, informazioni turistiche, punti appoggio per il </w:t>
      </w:r>
      <w:proofErr w:type="spellStart"/>
      <w:r w:rsidRPr="00224EBF">
        <w:rPr>
          <w:rFonts w:ascii="Times New Roman" w:hAnsi="Times New Roman"/>
          <w:i/>
          <w:sz w:val="24"/>
          <w:szCs w:val="24"/>
        </w:rPr>
        <w:t>coworking</w:t>
      </w:r>
      <w:proofErr w:type="spellEnd"/>
      <w:r w:rsidRPr="00224EBF">
        <w:rPr>
          <w:rFonts w:ascii="Times New Roman" w:hAnsi="Times New Roman"/>
          <w:i/>
          <w:sz w:val="24"/>
          <w:szCs w:val="24"/>
        </w:rPr>
        <w:t>.</w:t>
      </w:r>
    </w:p>
    <w:p w:rsidR="000C0D9F" w:rsidRDefault="000C0D9F" w:rsidP="00D3634C">
      <w:pPr>
        <w:spacing w:after="0"/>
        <w:jc w:val="both"/>
        <w:rPr>
          <w:rFonts w:ascii="Times New Roman" w:hAnsi="Times New Roman"/>
          <w:sz w:val="24"/>
          <w:szCs w:val="24"/>
        </w:rPr>
      </w:pPr>
      <w:r w:rsidRPr="000C0D9F">
        <w:rPr>
          <w:rFonts w:ascii="Times New Roman" w:hAnsi="Times New Roman"/>
          <w:sz w:val="24"/>
          <w:szCs w:val="24"/>
        </w:rPr>
        <w:t xml:space="preserve">La Valle d’Aosta deve cogliere le opportunità che offriranno il </w:t>
      </w:r>
      <w:proofErr w:type="spellStart"/>
      <w:r w:rsidRPr="00224EBF">
        <w:rPr>
          <w:rFonts w:ascii="Times New Roman" w:hAnsi="Times New Roman"/>
          <w:i/>
          <w:sz w:val="24"/>
          <w:szCs w:val="24"/>
        </w:rPr>
        <w:t>recovery</w:t>
      </w:r>
      <w:proofErr w:type="spellEnd"/>
      <w:r w:rsidRPr="00224EBF">
        <w:rPr>
          <w:rFonts w:ascii="Times New Roman" w:hAnsi="Times New Roman"/>
          <w:i/>
          <w:sz w:val="24"/>
          <w:szCs w:val="24"/>
        </w:rPr>
        <w:t xml:space="preserve"> </w:t>
      </w:r>
      <w:proofErr w:type="spellStart"/>
      <w:r w:rsidRPr="00224EBF">
        <w:rPr>
          <w:rFonts w:ascii="Times New Roman" w:hAnsi="Times New Roman"/>
          <w:i/>
          <w:sz w:val="24"/>
          <w:szCs w:val="24"/>
        </w:rPr>
        <w:t>plan</w:t>
      </w:r>
      <w:proofErr w:type="spellEnd"/>
      <w:r w:rsidRPr="000C0D9F">
        <w:rPr>
          <w:rFonts w:ascii="Times New Roman" w:hAnsi="Times New Roman"/>
          <w:sz w:val="24"/>
          <w:szCs w:val="24"/>
        </w:rPr>
        <w:t xml:space="preserve"> e il green deal europei, presentandosi con progetti pronti per un collegamento ferroviario internazionale, per il raddoppio della tratta ferroviaria Torino-Aosta, per il sistema tram-treno per Courmayeur</w:t>
      </w:r>
      <w:r w:rsidR="00B669C3">
        <w:rPr>
          <w:rFonts w:ascii="Times New Roman" w:hAnsi="Times New Roman"/>
          <w:sz w:val="24"/>
          <w:szCs w:val="24"/>
        </w:rPr>
        <w:t xml:space="preserve"> </w:t>
      </w:r>
      <w:r w:rsidRPr="000C0D9F">
        <w:rPr>
          <w:rFonts w:ascii="Times New Roman" w:hAnsi="Times New Roman"/>
          <w:sz w:val="24"/>
          <w:szCs w:val="24"/>
        </w:rPr>
        <w:t>con opzioni per studiare e sperimentare tecnologie innovative. Ciò richiede lo sviluppo di relazioni a livello nazionale ed europeo e una strategia comune con i partner francesi, svizzeri e piemontesi.</w:t>
      </w:r>
    </w:p>
    <w:p w:rsidR="00E84D96" w:rsidRPr="000C0D9F" w:rsidRDefault="00E84D96" w:rsidP="00D3634C">
      <w:pPr>
        <w:spacing w:after="0"/>
        <w:jc w:val="both"/>
        <w:rPr>
          <w:rFonts w:ascii="Times New Roman" w:hAnsi="Times New Roman"/>
          <w:sz w:val="24"/>
          <w:szCs w:val="24"/>
        </w:rPr>
      </w:pPr>
    </w:p>
    <w:p w:rsidR="000C0D9F" w:rsidRDefault="000C0D9F" w:rsidP="00224EBF">
      <w:pPr>
        <w:spacing w:after="0"/>
        <w:jc w:val="both"/>
        <w:rPr>
          <w:rFonts w:ascii="Times New Roman" w:hAnsi="Times New Roman"/>
          <w:sz w:val="24"/>
          <w:szCs w:val="24"/>
        </w:rPr>
      </w:pPr>
      <w:r w:rsidRPr="000C0D9F">
        <w:rPr>
          <w:rFonts w:ascii="Times New Roman" w:hAnsi="Times New Roman"/>
          <w:sz w:val="24"/>
          <w:szCs w:val="24"/>
        </w:rPr>
        <w:t xml:space="preserve">Il completamento dell’aerostazione e la definizione di un </w:t>
      </w:r>
      <w:r w:rsidRPr="00EC5188">
        <w:rPr>
          <w:rFonts w:ascii="Times New Roman" w:hAnsi="Times New Roman"/>
          <w:sz w:val="24"/>
          <w:szCs w:val="24"/>
          <w:u w:val="single"/>
        </w:rPr>
        <w:t>nuovo modello di aeroporto</w:t>
      </w:r>
      <w:r w:rsidRPr="000C0D9F">
        <w:rPr>
          <w:rFonts w:ascii="Times New Roman" w:hAnsi="Times New Roman"/>
          <w:sz w:val="24"/>
          <w:szCs w:val="24"/>
        </w:rPr>
        <w:t>, in cui possano non solo convivere, ma anche collaborare il volo sportivo, i voli privati, gli aerotaxi e, nei week-end, voli charter che favoriscano l’arrivo in Valle d’Aosta di turisti da tutta Italia e tutta Europa, è un importante ulteriore tassello per lo sviluppo turistico della nostra Regione.</w:t>
      </w:r>
    </w:p>
    <w:p w:rsidR="00E84D96" w:rsidRPr="000C0D9F" w:rsidRDefault="00E84D96" w:rsidP="00224EBF">
      <w:pPr>
        <w:spacing w:after="0"/>
        <w:jc w:val="both"/>
        <w:rPr>
          <w:rFonts w:ascii="Times New Roman" w:hAnsi="Times New Roman"/>
          <w:sz w:val="24"/>
          <w:szCs w:val="24"/>
        </w:rPr>
      </w:pPr>
    </w:p>
    <w:p w:rsidR="000C0D9F" w:rsidRDefault="000C0D9F" w:rsidP="00D3634C">
      <w:pPr>
        <w:spacing w:after="0"/>
        <w:jc w:val="both"/>
        <w:rPr>
          <w:rFonts w:ascii="Times New Roman" w:hAnsi="Times New Roman"/>
          <w:sz w:val="24"/>
          <w:szCs w:val="24"/>
        </w:rPr>
      </w:pPr>
      <w:r w:rsidRPr="000C0D9F">
        <w:rPr>
          <w:rFonts w:ascii="Times New Roman" w:hAnsi="Times New Roman"/>
          <w:sz w:val="24"/>
          <w:szCs w:val="24"/>
        </w:rPr>
        <w:t xml:space="preserve">Nel contesto attuale, caratterizzato dall’incertezza, è importante per la Valle d’Aosta perseguire una visione strategica di sviluppo del settore degli </w:t>
      </w:r>
      <w:r w:rsidRPr="00EC5188">
        <w:rPr>
          <w:rFonts w:ascii="Times New Roman" w:hAnsi="Times New Roman"/>
          <w:sz w:val="24"/>
          <w:szCs w:val="24"/>
          <w:u w:val="single"/>
        </w:rPr>
        <w:t>impianti a fune</w:t>
      </w:r>
      <w:r w:rsidRPr="000C0D9F">
        <w:rPr>
          <w:rFonts w:ascii="Times New Roman" w:hAnsi="Times New Roman"/>
          <w:sz w:val="24"/>
          <w:szCs w:val="24"/>
        </w:rPr>
        <w:t>, in stretta collaborazione con quello turistico-ricettivo, in continuità con quanto sviluppato in questo ultimo periodo della legislatura. Sarà necessario rinnovare gli impianti a fune strategici nei principali comprensori, al fine di migliorare la qualità dei nostri comprensori e di contrastare gli effetti dei cambiamenti climatici, anche attraverso il potenziamento degli innevamenti</w:t>
      </w:r>
      <w:r w:rsidR="00EC5188">
        <w:rPr>
          <w:rFonts w:ascii="Times New Roman" w:hAnsi="Times New Roman"/>
          <w:sz w:val="24"/>
          <w:szCs w:val="24"/>
        </w:rPr>
        <w:t xml:space="preserve"> artificiali, rendendoli degli </w:t>
      </w:r>
      <w:r w:rsidRPr="000C0D9F">
        <w:rPr>
          <w:rFonts w:ascii="Times New Roman" w:hAnsi="Times New Roman"/>
          <w:sz w:val="24"/>
          <w:szCs w:val="24"/>
        </w:rPr>
        <w:t xml:space="preserve">importanti attrattori turistici. Sarà altrettanto importante investire sui piccoli comprensori per garantire un’offerta turistica diversificata per i vari target e per una crescita globale della comunità. In tale ambito s’intende anche migliorare ulteriormente la gestione economica delle </w:t>
      </w:r>
      <w:r w:rsidR="00EC5188">
        <w:rPr>
          <w:rFonts w:ascii="Times New Roman" w:hAnsi="Times New Roman"/>
          <w:sz w:val="24"/>
          <w:szCs w:val="24"/>
        </w:rPr>
        <w:t xml:space="preserve">società attraverso una gestione </w:t>
      </w:r>
      <w:r w:rsidRPr="000C0D9F">
        <w:rPr>
          <w:rFonts w:ascii="Times New Roman" w:hAnsi="Times New Roman"/>
          <w:sz w:val="24"/>
          <w:szCs w:val="24"/>
        </w:rPr>
        <w:t xml:space="preserve">efficiente dei finanziamenti e delle contribuzioni pubbliche. </w:t>
      </w:r>
    </w:p>
    <w:p w:rsidR="00E84D96" w:rsidRDefault="00E84D96" w:rsidP="00D3634C">
      <w:pPr>
        <w:spacing w:after="0"/>
        <w:jc w:val="both"/>
        <w:rPr>
          <w:rFonts w:ascii="Times New Roman" w:hAnsi="Times New Roman"/>
          <w:sz w:val="24"/>
          <w:szCs w:val="24"/>
        </w:rPr>
      </w:pPr>
    </w:p>
    <w:p w:rsidR="0052152B" w:rsidRPr="000C0D9F" w:rsidRDefault="0052152B" w:rsidP="00D3634C">
      <w:pPr>
        <w:spacing w:after="0"/>
        <w:jc w:val="both"/>
        <w:rPr>
          <w:rFonts w:ascii="Times New Roman" w:hAnsi="Times New Roman"/>
          <w:sz w:val="24"/>
          <w:szCs w:val="24"/>
        </w:rPr>
      </w:pPr>
      <w:r>
        <w:rPr>
          <w:rFonts w:ascii="Times New Roman" w:hAnsi="Times New Roman"/>
          <w:sz w:val="24"/>
          <w:szCs w:val="24"/>
        </w:rPr>
        <w:t>Sarà mantenuta e migliorata, nel settore dello sci di fondo, l'offerta attuale attraverso le misure già esistenti a s</w:t>
      </w:r>
      <w:r w:rsidR="006C544A">
        <w:rPr>
          <w:rFonts w:ascii="Times New Roman" w:hAnsi="Times New Roman"/>
          <w:sz w:val="24"/>
          <w:szCs w:val="24"/>
        </w:rPr>
        <w:t>os</w:t>
      </w:r>
      <w:r>
        <w:rPr>
          <w:rFonts w:ascii="Times New Roman" w:hAnsi="Times New Roman"/>
          <w:sz w:val="24"/>
          <w:szCs w:val="24"/>
        </w:rPr>
        <w:t>tegno degl</w:t>
      </w:r>
      <w:r w:rsidR="006C544A">
        <w:rPr>
          <w:rFonts w:ascii="Times New Roman" w:hAnsi="Times New Roman"/>
          <w:sz w:val="24"/>
          <w:szCs w:val="24"/>
        </w:rPr>
        <w:t>i in</w:t>
      </w:r>
      <w:r>
        <w:rPr>
          <w:rFonts w:ascii="Times New Roman" w:hAnsi="Times New Roman"/>
          <w:sz w:val="24"/>
          <w:szCs w:val="24"/>
        </w:rPr>
        <w:t>vestimenti (piste, innevamento, mezzi battipista). Proseguiranno altresì le valutazioni in merito alla fattibilità dello stoccaggio della neve (</w:t>
      </w:r>
      <w:proofErr w:type="spellStart"/>
      <w:r w:rsidRPr="00224EBF">
        <w:rPr>
          <w:rFonts w:ascii="Times New Roman" w:hAnsi="Times New Roman"/>
          <w:i/>
          <w:sz w:val="24"/>
          <w:szCs w:val="24"/>
        </w:rPr>
        <w:t>snowfarming</w:t>
      </w:r>
      <w:proofErr w:type="spellEnd"/>
      <w:r>
        <w:rPr>
          <w:rFonts w:ascii="Times New Roman" w:hAnsi="Times New Roman"/>
          <w:sz w:val="24"/>
          <w:szCs w:val="24"/>
        </w:rPr>
        <w:t>)</w:t>
      </w:r>
      <w:r w:rsidR="00224EBF">
        <w:rPr>
          <w:rFonts w:ascii="Times New Roman" w:hAnsi="Times New Roman"/>
          <w:sz w:val="24"/>
          <w:szCs w:val="24"/>
        </w:rPr>
        <w:t xml:space="preserve"> </w:t>
      </w:r>
      <w:r>
        <w:rPr>
          <w:rFonts w:ascii="Times New Roman" w:hAnsi="Times New Roman"/>
          <w:sz w:val="24"/>
          <w:szCs w:val="24"/>
        </w:rPr>
        <w:t>in determinate località, per anticipare l'inizio della stagione ed in merito alla realizzazione delle piste in quota.</w:t>
      </w:r>
    </w:p>
    <w:p w:rsidR="000C0D9F" w:rsidRDefault="000C0D9F" w:rsidP="00D3634C">
      <w:pPr>
        <w:spacing w:after="0"/>
        <w:jc w:val="both"/>
        <w:rPr>
          <w:rFonts w:ascii="Times New Roman" w:hAnsi="Times New Roman"/>
          <w:sz w:val="24"/>
          <w:szCs w:val="24"/>
        </w:rPr>
      </w:pPr>
      <w:r w:rsidRPr="000C0D9F">
        <w:rPr>
          <w:rFonts w:ascii="Times New Roman" w:hAnsi="Times New Roman"/>
          <w:sz w:val="24"/>
          <w:szCs w:val="24"/>
        </w:rPr>
        <w:t>Il progetto di avvicinamento agli sport invernali dei giovani, avviato quest’inverno, ha riscontrato un notevole successo, così come</w:t>
      </w:r>
      <w:r w:rsidR="00EC5188">
        <w:rPr>
          <w:rFonts w:ascii="Times New Roman" w:hAnsi="Times New Roman"/>
          <w:sz w:val="24"/>
          <w:szCs w:val="24"/>
        </w:rPr>
        <w:t xml:space="preserve"> lo SKIPASS GIOVANI a </w:t>
      </w:r>
      <w:r w:rsidRPr="000C0D9F">
        <w:rPr>
          <w:rFonts w:ascii="Times New Roman" w:hAnsi="Times New Roman"/>
          <w:sz w:val="24"/>
          <w:szCs w:val="24"/>
        </w:rPr>
        <w:t>50</w:t>
      </w:r>
      <w:r w:rsidR="00EC5188">
        <w:rPr>
          <w:rFonts w:ascii="Times New Roman" w:hAnsi="Times New Roman"/>
          <w:sz w:val="24"/>
          <w:szCs w:val="24"/>
        </w:rPr>
        <w:t xml:space="preserve"> euro</w:t>
      </w:r>
      <w:r w:rsidRPr="000C0D9F">
        <w:rPr>
          <w:rFonts w:ascii="Times New Roman" w:hAnsi="Times New Roman"/>
          <w:sz w:val="24"/>
          <w:szCs w:val="24"/>
        </w:rPr>
        <w:t xml:space="preserve">. L’iniziativa deve diventare un appuntamento annuale per promuovere la </w:t>
      </w:r>
      <w:r w:rsidRPr="00EC5188">
        <w:rPr>
          <w:rFonts w:ascii="Times New Roman" w:hAnsi="Times New Roman"/>
          <w:sz w:val="24"/>
          <w:szCs w:val="24"/>
          <w:u w:val="single"/>
        </w:rPr>
        <w:t>pratica dello sci</w:t>
      </w:r>
      <w:r w:rsidRPr="000C0D9F">
        <w:rPr>
          <w:rFonts w:ascii="Times New Roman" w:hAnsi="Times New Roman"/>
          <w:sz w:val="24"/>
          <w:szCs w:val="24"/>
        </w:rPr>
        <w:t xml:space="preserve"> presso tutti i ragazzi attraverso la collaborazione con tutti gli attori coinvolti e va estesa allo sci da fondo con un unico Skipass</w:t>
      </w:r>
      <w:r w:rsidRPr="00EC5188">
        <w:rPr>
          <w:rFonts w:ascii="Times New Roman" w:hAnsi="Times New Roman"/>
          <w:sz w:val="24"/>
          <w:szCs w:val="24"/>
        </w:rPr>
        <w:t xml:space="preserve">. </w:t>
      </w:r>
      <w:r w:rsidR="00EC5188">
        <w:rPr>
          <w:rFonts w:ascii="Times New Roman" w:hAnsi="Times New Roman"/>
          <w:sz w:val="24"/>
          <w:szCs w:val="24"/>
        </w:rPr>
        <w:t xml:space="preserve"> </w:t>
      </w:r>
      <w:r w:rsidRPr="00EC5188">
        <w:rPr>
          <w:rFonts w:ascii="Times New Roman" w:hAnsi="Times New Roman"/>
          <w:sz w:val="24"/>
          <w:szCs w:val="24"/>
        </w:rPr>
        <w:t>Per favorire la promozione e l’utilizzo degli impiant</w:t>
      </w:r>
      <w:r w:rsidR="00EC5188">
        <w:rPr>
          <w:rFonts w:ascii="Times New Roman" w:hAnsi="Times New Roman"/>
          <w:sz w:val="24"/>
          <w:szCs w:val="24"/>
        </w:rPr>
        <w:t>i sciistici si prevede</w:t>
      </w:r>
      <w:r w:rsidRPr="00EC5188">
        <w:rPr>
          <w:rFonts w:ascii="Times New Roman" w:hAnsi="Times New Roman"/>
          <w:sz w:val="24"/>
          <w:szCs w:val="24"/>
        </w:rPr>
        <w:t xml:space="preserve"> l’attivazione di “Treni della neve” nelle giornate festive dalle maggiori città del Piemonte e della Lombardia.</w:t>
      </w:r>
    </w:p>
    <w:p w:rsidR="00E84D96" w:rsidRPr="00EC5188" w:rsidRDefault="00E84D96" w:rsidP="00D3634C">
      <w:pPr>
        <w:spacing w:after="0"/>
        <w:jc w:val="both"/>
        <w:rPr>
          <w:rFonts w:ascii="Times New Roman" w:hAnsi="Times New Roman"/>
          <w:sz w:val="24"/>
          <w:szCs w:val="24"/>
        </w:rPr>
      </w:pPr>
    </w:p>
    <w:p w:rsidR="000C0D9F" w:rsidRPr="00EC5188" w:rsidRDefault="000C0D9F" w:rsidP="00224EBF">
      <w:pPr>
        <w:spacing w:after="0"/>
        <w:jc w:val="both"/>
        <w:rPr>
          <w:rFonts w:ascii="Times New Roman" w:hAnsi="Times New Roman"/>
          <w:sz w:val="24"/>
          <w:szCs w:val="24"/>
        </w:rPr>
      </w:pPr>
      <w:r w:rsidRPr="000C0D9F">
        <w:rPr>
          <w:rFonts w:ascii="Times New Roman" w:hAnsi="Times New Roman"/>
          <w:sz w:val="24"/>
          <w:szCs w:val="24"/>
        </w:rPr>
        <w:t>La riconversione dell’ex tramvia</w:t>
      </w:r>
      <w:r w:rsidR="00E80E4A">
        <w:rPr>
          <w:rFonts w:ascii="Times New Roman" w:hAnsi="Times New Roman"/>
          <w:sz w:val="24"/>
          <w:szCs w:val="24"/>
        </w:rPr>
        <w:t xml:space="preserve"> di Cogne</w:t>
      </w:r>
      <w:r w:rsidRPr="000C0D9F">
        <w:rPr>
          <w:rFonts w:ascii="Times New Roman" w:hAnsi="Times New Roman"/>
          <w:sz w:val="24"/>
          <w:szCs w:val="24"/>
        </w:rPr>
        <w:t>, con trasformazione in strada lato Gressan e in pista ciclabile lato Cogne è tra gli obiettivi a breve termine. Per la galleria devono essere studiate tutte le opzioni per utilizzarla come canale infrastrutturale, per portare acqua, gas o fibra ottica.</w:t>
      </w:r>
    </w:p>
    <w:p w:rsidR="00EC5188" w:rsidRDefault="005E747B" w:rsidP="00224EBF">
      <w:pPr>
        <w:spacing w:after="0"/>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I</w:t>
      </w:r>
      <w:r w:rsidRPr="003130E4">
        <w:rPr>
          <w:rFonts w:ascii="Times New Roman" w:hAnsi="Times New Roman"/>
          <w:kern w:val="1"/>
          <w:sz w:val="24"/>
          <w:szCs w:val="24"/>
          <w:lang w:eastAsia="hi-IN" w:bidi="hi-IN"/>
        </w:rPr>
        <w:t xml:space="preserve">l tema della </w:t>
      </w:r>
      <w:r w:rsidRPr="00EC5188">
        <w:rPr>
          <w:rFonts w:ascii="Times New Roman" w:hAnsi="Times New Roman"/>
          <w:kern w:val="1"/>
          <w:sz w:val="24"/>
          <w:szCs w:val="24"/>
          <w:u w:val="single"/>
          <w:lang w:eastAsia="hi-IN" w:bidi="hi-IN"/>
        </w:rPr>
        <w:t>mobilità sostenibile</w:t>
      </w:r>
      <w:r w:rsidRPr="003130E4">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 xml:space="preserve">è oggi parte importante nei piani strategici </w:t>
      </w:r>
      <w:r w:rsidRPr="003130E4">
        <w:rPr>
          <w:rFonts w:ascii="Times New Roman" w:hAnsi="Times New Roman"/>
          <w:kern w:val="1"/>
          <w:sz w:val="24"/>
          <w:szCs w:val="24"/>
          <w:lang w:eastAsia="hi-IN" w:bidi="hi-IN"/>
        </w:rPr>
        <w:t>e nei programmi di sviluppo internazionali, nazionali e regionali.</w:t>
      </w:r>
      <w:r w:rsidR="00EC5188">
        <w:rPr>
          <w:rFonts w:ascii="Times New Roman" w:hAnsi="Times New Roman"/>
          <w:kern w:val="1"/>
          <w:sz w:val="24"/>
          <w:szCs w:val="24"/>
          <w:lang w:eastAsia="hi-IN" w:bidi="hi-IN"/>
        </w:rPr>
        <w:t xml:space="preserve"> </w:t>
      </w:r>
      <w:r w:rsidRPr="003130E4">
        <w:rPr>
          <w:rFonts w:ascii="Times New Roman" w:hAnsi="Times New Roman"/>
          <w:kern w:val="1"/>
          <w:sz w:val="24"/>
          <w:szCs w:val="24"/>
          <w:lang w:eastAsia="hi-IN" w:bidi="hi-IN"/>
        </w:rPr>
        <w:t>Questa questione è grande importanza per una Valle d'Aosta più green alla quale puntiamo e ci muoveremo nella direzione di sostenere il più possibile la mobilità sostenibile.</w:t>
      </w:r>
      <w:r w:rsidR="00EC5188">
        <w:rPr>
          <w:rFonts w:ascii="Times New Roman" w:hAnsi="Times New Roman"/>
          <w:kern w:val="1"/>
          <w:sz w:val="24"/>
          <w:szCs w:val="24"/>
          <w:lang w:eastAsia="hi-IN" w:bidi="hi-IN"/>
        </w:rPr>
        <w:t xml:space="preserve"> </w:t>
      </w:r>
    </w:p>
    <w:p w:rsidR="005E747B" w:rsidRPr="003130E4" w:rsidRDefault="005E747B" w:rsidP="00D3634C">
      <w:pPr>
        <w:spacing w:after="0"/>
        <w:jc w:val="both"/>
        <w:rPr>
          <w:rFonts w:ascii="Times New Roman" w:hAnsi="Times New Roman"/>
          <w:kern w:val="1"/>
          <w:sz w:val="24"/>
          <w:szCs w:val="24"/>
          <w:lang w:eastAsia="hi-IN" w:bidi="hi-IN"/>
        </w:rPr>
      </w:pPr>
      <w:r w:rsidRPr="003130E4">
        <w:rPr>
          <w:rFonts w:ascii="Times New Roman" w:hAnsi="Times New Roman"/>
          <w:kern w:val="1"/>
          <w:sz w:val="24"/>
          <w:szCs w:val="24"/>
          <w:lang w:eastAsia="hi-IN" w:bidi="hi-IN"/>
        </w:rPr>
        <w:t>Intendiamo proseguire con campagne informative finalizzate a far crescere nella comunità la vicinanza a questo mezzo di trasporto, reale risorsa per un futuro più "ecologico", ma il lavoro più importante sarà scrivere una legge ad hoc.</w:t>
      </w:r>
      <w:r w:rsidR="00EC5188">
        <w:rPr>
          <w:rFonts w:ascii="Times New Roman" w:hAnsi="Times New Roman"/>
          <w:kern w:val="1"/>
          <w:sz w:val="24"/>
          <w:szCs w:val="24"/>
          <w:lang w:eastAsia="hi-IN" w:bidi="hi-IN"/>
        </w:rPr>
        <w:t xml:space="preserve"> </w:t>
      </w:r>
      <w:r w:rsidRPr="003130E4">
        <w:rPr>
          <w:rFonts w:ascii="Times New Roman" w:hAnsi="Times New Roman"/>
          <w:kern w:val="1"/>
          <w:sz w:val="24"/>
          <w:szCs w:val="24"/>
          <w:lang w:eastAsia="hi-IN" w:bidi="hi-IN"/>
        </w:rPr>
        <w:t xml:space="preserve">Contestualmente occorre lavorare a progetti specifici che </w:t>
      </w:r>
      <w:r w:rsidRPr="003130E4">
        <w:rPr>
          <w:rFonts w:ascii="Times New Roman" w:hAnsi="Times New Roman"/>
          <w:kern w:val="1"/>
          <w:sz w:val="24"/>
          <w:szCs w:val="24"/>
          <w:lang w:eastAsia="hi-IN" w:bidi="hi-IN"/>
        </w:rPr>
        <w:lastRenderedPageBreak/>
        <w:t xml:space="preserve">abbiano lo scopo di ampliare le piste ciclabili valdostane, aggiungendo le future piste ciclabili di Aosta a quelle già esistenti dell’asse centrale, come </w:t>
      </w:r>
      <w:proofErr w:type="spellStart"/>
      <w:r w:rsidRPr="003130E4">
        <w:rPr>
          <w:rFonts w:ascii="Times New Roman" w:hAnsi="Times New Roman"/>
          <w:kern w:val="1"/>
          <w:sz w:val="24"/>
          <w:szCs w:val="24"/>
          <w:lang w:eastAsia="hi-IN" w:bidi="hi-IN"/>
        </w:rPr>
        <w:t>Velodoire</w:t>
      </w:r>
      <w:proofErr w:type="spellEnd"/>
      <w:r w:rsidRPr="003130E4">
        <w:rPr>
          <w:rFonts w:ascii="Times New Roman" w:hAnsi="Times New Roman"/>
          <w:kern w:val="1"/>
          <w:sz w:val="24"/>
          <w:szCs w:val="24"/>
          <w:lang w:eastAsia="hi-IN" w:bidi="hi-IN"/>
        </w:rPr>
        <w:t xml:space="preserve">.  Il tutto in un progetto condiviso e coordinato con i comuni, con il duplice obiettivo di migliorare non solo il tenore di vita dei residenti ma anche di incrementare il turismo a due ruote. </w:t>
      </w:r>
    </w:p>
    <w:p w:rsidR="00560F55" w:rsidRPr="000C0D9F" w:rsidRDefault="00560F55" w:rsidP="00D3634C">
      <w:pPr>
        <w:spacing w:after="0"/>
        <w:jc w:val="both"/>
        <w:rPr>
          <w:rFonts w:ascii="Times New Roman" w:hAnsi="Times New Roman"/>
          <w:b/>
          <w:sz w:val="24"/>
          <w:szCs w:val="24"/>
        </w:rPr>
      </w:pPr>
    </w:p>
    <w:p w:rsidR="00560F55" w:rsidRDefault="00560F55" w:rsidP="000F07C5">
      <w:pPr>
        <w:spacing w:after="0"/>
        <w:jc w:val="both"/>
        <w:rPr>
          <w:rFonts w:ascii="Times New Roman" w:hAnsi="Times New Roman"/>
          <w:b/>
          <w:sz w:val="24"/>
          <w:szCs w:val="24"/>
        </w:rPr>
      </w:pPr>
    </w:p>
    <w:p w:rsidR="000F07C5" w:rsidRPr="000F07C5" w:rsidRDefault="000F07C5" w:rsidP="000F07C5">
      <w:pPr>
        <w:spacing w:after="0"/>
        <w:jc w:val="both"/>
        <w:rPr>
          <w:rFonts w:ascii="Times New Roman" w:hAnsi="Times New Roman"/>
          <w:b/>
          <w:sz w:val="24"/>
          <w:szCs w:val="24"/>
        </w:rPr>
      </w:pPr>
      <w:r w:rsidRPr="000F07C5">
        <w:rPr>
          <w:rFonts w:ascii="Times New Roman" w:hAnsi="Times New Roman"/>
          <w:b/>
          <w:sz w:val="24"/>
          <w:szCs w:val="24"/>
        </w:rPr>
        <w:t>TURISMO</w:t>
      </w:r>
    </w:p>
    <w:p w:rsidR="007F59BE" w:rsidRDefault="00560F55" w:rsidP="000F07C5">
      <w:pPr>
        <w:spacing w:after="0" w:line="240" w:lineRule="auto"/>
        <w:jc w:val="both"/>
        <w:rPr>
          <w:rFonts w:ascii="Times New Roman" w:hAnsi="Times New Roman"/>
          <w:i/>
          <w:sz w:val="20"/>
          <w:szCs w:val="20"/>
          <w:lang w:eastAsia="it-IT"/>
        </w:rPr>
      </w:pPr>
      <w:r w:rsidRPr="00560F55">
        <w:rPr>
          <w:rFonts w:ascii="Times New Roman" w:hAnsi="Times New Roman"/>
          <w:i/>
          <w:sz w:val="20"/>
          <w:szCs w:val="20"/>
          <w:lang w:eastAsia="it-IT"/>
        </w:rPr>
        <w:t>P</w:t>
      </w:r>
      <w:r w:rsidR="007F59BE">
        <w:rPr>
          <w:rFonts w:ascii="Times New Roman" w:hAnsi="Times New Roman"/>
          <w:i/>
          <w:sz w:val="20"/>
          <w:szCs w:val="20"/>
          <w:lang w:eastAsia="it-IT"/>
        </w:rPr>
        <w:t xml:space="preserve">romozione integrata del prodotto </w:t>
      </w:r>
      <w:proofErr w:type="spellStart"/>
      <w:r w:rsidR="007F59BE">
        <w:rPr>
          <w:rFonts w:ascii="Times New Roman" w:hAnsi="Times New Roman"/>
          <w:i/>
          <w:sz w:val="20"/>
          <w:szCs w:val="20"/>
          <w:lang w:eastAsia="it-IT"/>
        </w:rPr>
        <w:t>VdA</w:t>
      </w:r>
      <w:proofErr w:type="spellEnd"/>
    </w:p>
    <w:p w:rsidR="00560F55" w:rsidRDefault="00560F55" w:rsidP="000F07C5">
      <w:pPr>
        <w:spacing w:after="0" w:line="240" w:lineRule="auto"/>
        <w:jc w:val="both"/>
        <w:rPr>
          <w:rFonts w:ascii="Times New Roman" w:hAnsi="Times New Roman"/>
          <w:i/>
          <w:sz w:val="20"/>
          <w:szCs w:val="20"/>
          <w:lang w:eastAsia="it-IT"/>
        </w:rPr>
      </w:pPr>
      <w:r w:rsidRPr="00560F55">
        <w:rPr>
          <w:rFonts w:ascii="Times New Roman" w:hAnsi="Times New Roman"/>
          <w:i/>
          <w:sz w:val="20"/>
          <w:szCs w:val="20"/>
          <w:lang w:eastAsia="it-IT"/>
        </w:rPr>
        <w:t>Maggiori investimenti per far crescere le professionalità specifiche</w:t>
      </w:r>
    </w:p>
    <w:p w:rsidR="007F59BE" w:rsidRPr="00560F55" w:rsidRDefault="00EC5188" w:rsidP="000F07C5">
      <w:pPr>
        <w:spacing w:after="0" w:line="240" w:lineRule="auto"/>
        <w:jc w:val="both"/>
        <w:rPr>
          <w:rFonts w:ascii="Times New Roman" w:hAnsi="Times New Roman"/>
          <w:i/>
          <w:sz w:val="20"/>
          <w:szCs w:val="20"/>
          <w:lang w:eastAsia="it-IT"/>
        </w:rPr>
      </w:pPr>
      <w:r>
        <w:rPr>
          <w:rFonts w:ascii="Times New Roman" w:hAnsi="Times New Roman"/>
          <w:i/>
          <w:sz w:val="20"/>
          <w:szCs w:val="20"/>
          <w:lang w:eastAsia="it-IT"/>
        </w:rPr>
        <w:t>Più azioni alla destagionalizzazione dei flussi e alla ricerca di nuovi mercati</w:t>
      </w:r>
    </w:p>
    <w:p w:rsidR="00560F55" w:rsidRPr="00560F55" w:rsidRDefault="00560F55" w:rsidP="000F07C5">
      <w:pPr>
        <w:spacing w:after="0" w:line="240" w:lineRule="auto"/>
        <w:jc w:val="both"/>
        <w:rPr>
          <w:rFonts w:ascii="Times New Roman" w:hAnsi="Times New Roman"/>
          <w:i/>
          <w:sz w:val="20"/>
          <w:szCs w:val="20"/>
          <w:lang w:eastAsia="it-IT"/>
        </w:rPr>
      </w:pPr>
    </w:p>
    <w:p w:rsidR="000F07C5" w:rsidRPr="007322EF" w:rsidRDefault="000F07C5" w:rsidP="007322EF">
      <w:pPr>
        <w:spacing w:after="0" w:line="240" w:lineRule="auto"/>
        <w:ind w:firstLine="708"/>
        <w:jc w:val="both"/>
        <w:rPr>
          <w:rFonts w:ascii="Times New Roman" w:hAnsi="Times New Roman"/>
          <w:sz w:val="24"/>
          <w:szCs w:val="24"/>
          <w:lang w:eastAsia="it-IT"/>
        </w:rPr>
      </w:pPr>
      <w:r w:rsidRPr="000F07C5">
        <w:rPr>
          <w:rFonts w:ascii="Times New Roman" w:hAnsi="Times New Roman"/>
          <w:sz w:val="24"/>
          <w:szCs w:val="24"/>
          <w:lang w:eastAsia="it-IT"/>
        </w:rPr>
        <w:t xml:space="preserve">Il </w:t>
      </w:r>
      <w:r w:rsidR="00737050">
        <w:rPr>
          <w:rFonts w:ascii="Times New Roman" w:hAnsi="Times New Roman"/>
          <w:sz w:val="24"/>
          <w:szCs w:val="24"/>
          <w:lang w:eastAsia="it-IT"/>
        </w:rPr>
        <w:t xml:space="preserve">settore del </w:t>
      </w:r>
      <w:r w:rsidRPr="000F07C5">
        <w:rPr>
          <w:rFonts w:ascii="Times New Roman" w:hAnsi="Times New Roman"/>
          <w:sz w:val="24"/>
          <w:szCs w:val="24"/>
          <w:lang w:eastAsia="it-IT"/>
        </w:rPr>
        <w:t>turismo</w:t>
      </w:r>
      <w:r w:rsidR="00737050">
        <w:rPr>
          <w:rFonts w:ascii="Times New Roman" w:hAnsi="Times New Roman"/>
          <w:sz w:val="24"/>
          <w:szCs w:val="24"/>
          <w:lang w:eastAsia="it-IT"/>
        </w:rPr>
        <w:t xml:space="preserve"> e i servizi sono la principale fonte produttiva della nostra regione. </w:t>
      </w:r>
      <w:r w:rsidR="00AE1C40">
        <w:rPr>
          <w:rFonts w:ascii="Times New Roman" w:hAnsi="Times New Roman"/>
          <w:sz w:val="24"/>
          <w:szCs w:val="24"/>
          <w:lang w:eastAsia="it-IT"/>
        </w:rPr>
        <w:t>In</w:t>
      </w:r>
      <w:r w:rsidR="00737050">
        <w:rPr>
          <w:rFonts w:ascii="Times New Roman" w:hAnsi="Times New Roman"/>
          <w:sz w:val="24"/>
          <w:szCs w:val="24"/>
          <w:lang w:eastAsia="it-IT"/>
        </w:rPr>
        <w:t xml:space="preserve"> un quadro</w:t>
      </w:r>
      <w:r w:rsidR="00AE1C40">
        <w:rPr>
          <w:rFonts w:ascii="Times New Roman" w:hAnsi="Times New Roman"/>
          <w:sz w:val="24"/>
          <w:szCs w:val="24"/>
          <w:lang w:eastAsia="it-IT"/>
        </w:rPr>
        <w:t xml:space="preserve"> molto dinamico in cui aumenta la mobilità a livello internazionale</w:t>
      </w:r>
      <w:r w:rsidR="00AA0C53">
        <w:rPr>
          <w:rFonts w:ascii="Times New Roman" w:hAnsi="Times New Roman"/>
          <w:sz w:val="24"/>
          <w:szCs w:val="24"/>
          <w:lang w:eastAsia="it-IT"/>
        </w:rPr>
        <w:t>,</w:t>
      </w:r>
      <w:r w:rsidR="00AE1C40">
        <w:rPr>
          <w:rFonts w:ascii="Times New Roman" w:hAnsi="Times New Roman"/>
          <w:sz w:val="24"/>
          <w:szCs w:val="24"/>
          <w:lang w:eastAsia="it-IT"/>
        </w:rPr>
        <w:t xml:space="preserve"> la Valle d'Aosta con le sue qualità paesag</w:t>
      </w:r>
      <w:r w:rsidR="007322EF">
        <w:rPr>
          <w:rFonts w:ascii="Times New Roman" w:hAnsi="Times New Roman"/>
          <w:sz w:val="24"/>
          <w:szCs w:val="24"/>
          <w:lang w:eastAsia="it-IT"/>
        </w:rPr>
        <w:t xml:space="preserve">gistiche e ambientali può </w:t>
      </w:r>
      <w:r w:rsidR="00AE1C40">
        <w:rPr>
          <w:rFonts w:ascii="Times New Roman" w:hAnsi="Times New Roman"/>
          <w:sz w:val="24"/>
          <w:szCs w:val="24"/>
          <w:lang w:eastAsia="it-IT"/>
        </w:rPr>
        <w:t>sviluppare</w:t>
      </w:r>
      <w:r w:rsidR="007322EF">
        <w:rPr>
          <w:rFonts w:ascii="Times New Roman" w:hAnsi="Times New Roman"/>
          <w:sz w:val="24"/>
          <w:szCs w:val="24"/>
          <w:lang w:eastAsia="it-IT"/>
        </w:rPr>
        <w:t xml:space="preserve"> ancora di più</w:t>
      </w:r>
      <w:r w:rsidR="00AE1C40">
        <w:rPr>
          <w:rFonts w:ascii="Times New Roman" w:hAnsi="Times New Roman"/>
          <w:sz w:val="24"/>
          <w:szCs w:val="24"/>
          <w:lang w:eastAsia="it-IT"/>
        </w:rPr>
        <w:t xml:space="preserve"> la cultura dell'attrattività turistica e dare prospettive di ulteriore crescita e occupazione che possono contribuire a elevare il livello di benessere fin qui raggiunto</w:t>
      </w:r>
      <w:r w:rsidR="00AA0C53">
        <w:rPr>
          <w:rFonts w:ascii="Times New Roman" w:hAnsi="Times New Roman"/>
          <w:sz w:val="24"/>
          <w:szCs w:val="24"/>
          <w:lang w:eastAsia="it-IT"/>
        </w:rPr>
        <w:t>.</w:t>
      </w:r>
    </w:p>
    <w:p w:rsidR="000F07C5" w:rsidRPr="000F07C5" w:rsidRDefault="000F07C5" w:rsidP="000F07C5">
      <w:pPr>
        <w:spacing w:after="0" w:line="240" w:lineRule="auto"/>
        <w:jc w:val="both"/>
        <w:rPr>
          <w:rFonts w:ascii="Times New Roman" w:hAnsi="Times New Roman"/>
          <w:kern w:val="1"/>
          <w:sz w:val="24"/>
          <w:szCs w:val="24"/>
          <w:lang w:eastAsia="hi-IN" w:bidi="hi-IN"/>
        </w:rPr>
      </w:pPr>
      <w:r w:rsidRPr="000F07C5">
        <w:rPr>
          <w:rFonts w:ascii="Times New Roman" w:hAnsi="Times New Roman"/>
          <w:kern w:val="1"/>
          <w:sz w:val="24"/>
          <w:szCs w:val="24"/>
          <w:lang w:eastAsia="hi-IN" w:bidi="hi-IN"/>
        </w:rPr>
        <w:t xml:space="preserve">È </w:t>
      </w:r>
      <w:r w:rsidR="00560F55">
        <w:rPr>
          <w:rFonts w:ascii="Times New Roman" w:hAnsi="Times New Roman"/>
          <w:kern w:val="1"/>
          <w:sz w:val="24"/>
          <w:szCs w:val="24"/>
          <w:lang w:eastAsia="hi-IN" w:bidi="hi-IN"/>
        </w:rPr>
        <w:t xml:space="preserve">quanto mai </w:t>
      </w:r>
      <w:r w:rsidRPr="000F07C5">
        <w:rPr>
          <w:rFonts w:ascii="Times New Roman" w:hAnsi="Times New Roman"/>
          <w:kern w:val="1"/>
          <w:sz w:val="24"/>
          <w:szCs w:val="24"/>
          <w:lang w:eastAsia="hi-IN" w:bidi="hi-IN"/>
        </w:rPr>
        <w:t xml:space="preserve">urgente </w:t>
      </w:r>
      <w:r w:rsidR="0029457A">
        <w:rPr>
          <w:rFonts w:ascii="Times New Roman" w:hAnsi="Times New Roman"/>
          <w:kern w:val="1"/>
          <w:sz w:val="24"/>
          <w:szCs w:val="24"/>
          <w:lang w:eastAsia="hi-IN" w:bidi="hi-IN"/>
        </w:rPr>
        <w:t>una riforma del settore</w:t>
      </w:r>
      <w:r w:rsidR="00560F55">
        <w:rPr>
          <w:rFonts w:ascii="Times New Roman" w:hAnsi="Times New Roman"/>
          <w:kern w:val="1"/>
          <w:sz w:val="24"/>
          <w:szCs w:val="24"/>
          <w:lang w:eastAsia="hi-IN" w:bidi="hi-IN"/>
        </w:rPr>
        <w:t>, finalizzata alla creazione di</w:t>
      </w:r>
      <w:r w:rsidRPr="000F07C5">
        <w:rPr>
          <w:rFonts w:ascii="Times New Roman" w:hAnsi="Times New Roman"/>
          <w:kern w:val="1"/>
          <w:sz w:val="24"/>
          <w:szCs w:val="24"/>
          <w:lang w:eastAsia="hi-IN" w:bidi="hi-IN"/>
        </w:rPr>
        <w:t xml:space="preserve"> un </w:t>
      </w:r>
      <w:r w:rsidRPr="00EC5188">
        <w:rPr>
          <w:rFonts w:ascii="Times New Roman" w:hAnsi="Times New Roman"/>
          <w:kern w:val="1"/>
          <w:sz w:val="24"/>
          <w:szCs w:val="24"/>
          <w:u w:val="single"/>
          <w:lang w:eastAsia="hi-IN" w:bidi="hi-IN"/>
        </w:rPr>
        <w:t>unico ente</w:t>
      </w:r>
      <w:r w:rsidRPr="000F07C5">
        <w:rPr>
          <w:rFonts w:ascii="Times New Roman" w:hAnsi="Times New Roman"/>
          <w:kern w:val="1"/>
          <w:sz w:val="24"/>
          <w:szCs w:val="24"/>
          <w:lang w:eastAsia="hi-IN" w:bidi="hi-IN"/>
        </w:rPr>
        <w:t xml:space="preserve"> che si occupi del marketing e della promozione e sia in grado di sfruttare al meglio i moderni canali</w:t>
      </w:r>
      <w:r w:rsidR="00D301EB">
        <w:rPr>
          <w:rFonts w:ascii="Times New Roman" w:hAnsi="Times New Roman"/>
          <w:kern w:val="1"/>
          <w:sz w:val="24"/>
          <w:szCs w:val="24"/>
          <w:lang w:eastAsia="hi-IN" w:bidi="hi-IN"/>
        </w:rPr>
        <w:t xml:space="preserve"> pubblicitari oggi disponibili,</w:t>
      </w:r>
      <w:r w:rsidR="00D301EB" w:rsidRPr="000F07C5">
        <w:rPr>
          <w:rFonts w:ascii="Times New Roman" w:hAnsi="Times New Roman"/>
          <w:kern w:val="1"/>
          <w:sz w:val="24"/>
          <w:szCs w:val="24"/>
          <w:lang w:eastAsia="hi-IN" w:bidi="hi-IN"/>
        </w:rPr>
        <w:t xml:space="preserve"> alfine di ottimizzare gli sforzi e evitare gli sprechi</w:t>
      </w:r>
      <w:r w:rsidR="00D301EB">
        <w:rPr>
          <w:rFonts w:ascii="Times New Roman" w:hAnsi="Times New Roman"/>
          <w:kern w:val="1"/>
          <w:sz w:val="24"/>
          <w:szCs w:val="24"/>
          <w:lang w:eastAsia="hi-IN" w:bidi="hi-IN"/>
        </w:rPr>
        <w:t>,</w:t>
      </w:r>
      <w:r w:rsidR="00D301EB" w:rsidRPr="000F07C5">
        <w:rPr>
          <w:rFonts w:ascii="Times New Roman" w:hAnsi="Times New Roman"/>
          <w:kern w:val="1"/>
          <w:sz w:val="24"/>
          <w:szCs w:val="24"/>
          <w:lang w:eastAsia="hi-IN" w:bidi="hi-IN"/>
        </w:rPr>
        <w:t xml:space="preserve"> </w:t>
      </w:r>
      <w:r w:rsidRPr="000F07C5">
        <w:rPr>
          <w:rFonts w:ascii="Times New Roman" w:hAnsi="Times New Roman"/>
          <w:kern w:val="1"/>
          <w:sz w:val="24"/>
          <w:szCs w:val="24"/>
          <w:lang w:eastAsia="hi-IN" w:bidi="hi-IN"/>
        </w:rPr>
        <w:t xml:space="preserve">ponendo rimedio alle criticità del modello attuale caratterizzato da insufficiente coordinazione dei diversi attori. Così come è necessario </w:t>
      </w:r>
      <w:r w:rsidR="00560F55">
        <w:rPr>
          <w:rFonts w:ascii="Times New Roman" w:hAnsi="Times New Roman"/>
          <w:kern w:val="1"/>
          <w:sz w:val="24"/>
          <w:szCs w:val="24"/>
          <w:lang w:eastAsia="hi-IN" w:bidi="hi-IN"/>
        </w:rPr>
        <w:t xml:space="preserve">che sia messa in rete la </w:t>
      </w:r>
      <w:r w:rsidR="0029457A">
        <w:rPr>
          <w:rFonts w:ascii="Times New Roman" w:hAnsi="Times New Roman"/>
          <w:kern w:val="1"/>
          <w:sz w:val="24"/>
          <w:szCs w:val="24"/>
          <w:lang w:eastAsia="hi-IN" w:bidi="hi-IN"/>
        </w:rPr>
        <w:t xml:space="preserve">parte </w:t>
      </w:r>
      <w:r w:rsidR="00560F55">
        <w:rPr>
          <w:rFonts w:ascii="Times New Roman" w:hAnsi="Times New Roman"/>
          <w:kern w:val="1"/>
          <w:sz w:val="24"/>
          <w:szCs w:val="24"/>
          <w:lang w:eastAsia="hi-IN" w:bidi="hi-IN"/>
        </w:rPr>
        <w:t xml:space="preserve">concernente la prenotazione e vendita </w:t>
      </w:r>
      <w:r w:rsidR="00EB3305">
        <w:rPr>
          <w:rFonts w:ascii="Times New Roman" w:hAnsi="Times New Roman"/>
          <w:kern w:val="1"/>
          <w:sz w:val="24"/>
          <w:szCs w:val="24"/>
          <w:lang w:eastAsia="hi-IN" w:bidi="hi-IN"/>
        </w:rPr>
        <w:t>di pacchetti turistici (</w:t>
      </w:r>
      <w:r w:rsidRPr="000F07C5">
        <w:rPr>
          <w:rFonts w:ascii="Times New Roman" w:hAnsi="Times New Roman"/>
          <w:kern w:val="1"/>
          <w:sz w:val="24"/>
          <w:szCs w:val="24"/>
          <w:lang w:eastAsia="hi-IN" w:bidi="hi-IN"/>
        </w:rPr>
        <w:t xml:space="preserve">ospitalità </w:t>
      </w:r>
      <w:r w:rsidR="00EB3305">
        <w:rPr>
          <w:rFonts w:ascii="Times New Roman" w:hAnsi="Times New Roman"/>
          <w:kern w:val="1"/>
          <w:sz w:val="24"/>
          <w:szCs w:val="24"/>
          <w:lang w:eastAsia="hi-IN" w:bidi="hi-IN"/>
        </w:rPr>
        <w:t>più</w:t>
      </w:r>
      <w:r w:rsidR="00560F55">
        <w:rPr>
          <w:rFonts w:ascii="Times New Roman" w:hAnsi="Times New Roman"/>
          <w:kern w:val="1"/>
          <w:sz w:val="24"/>
          <w:szCs w:val="24"/>
          <w:lang w:eastAsia="hi-IN" w:bidi="hi-IN"/>
        </w:rPr>
        <w:t xml:space="preserve"> eventi</w:t>
      </w:r>
      <w:r w:rsidR="00EB3305">
        <w:rPr>
          <w:rFonts w:ascii="Times New Roman" w:hAnsi="Times New Roman"/>
          <w:kern w:val="1"/>
          <w:sz w:val="24"/>
          <w:szCs w:val="24"/>
          <w:lang w:eastAsia="hi-IN" w:bidi="hi-IN"/>
        </w:rPr>
        <w:t>)</w:t>
      </w:r>
      <w:r w:rsidR="00560F55">
        <w:rPr>
          <w:rFonts w:ascii="Times New Roman" w:hAnsi="Times New Roman"/>
          <w:kern w:val="1"/>
          <w:sz w:val="24"/>
          <w:szCs w:val="24"/>
          <w:lang w:eastAsia="hi-IN" w:bidi="hi-IN"/>
        </w:rPr>
        <w:t>.</w:t>
      </w:r>
      <w:r w:rsidR="007F59BE">
        <w:rPr>
          <w:rFonts w:ascii="Times New Roman" w:hAnsi="Times New Roman"/>
          <w:kern w:val="1"/>
          <w:sz w:val="24"/>
          <w:szCs w:val="24"/>
          <w:lang w:eastAsia="hi-IN" w:bidi="hi-IN"/>
        </w:rPr>
        <w:t xml:space="preserve"> Serve inoltre mettere mano alle leggi specifiche del settore.</w:t>
      </w:r>
    </w:p>
    <w:p w:rsidR="000F07C5" w:rsidRDefault="000F07C5" w:rsidP="009569F7">
      <w:pPr>
        <w:spacing w:after="0" w:line="240" w:lineRule="auto"/>
        <w:jc w:val="both"/>
        <w:rPr>
          <w:rFonts w:ascii="Times New Roman" w:hAnsi="Times New Roman"/>
          <w:sz w:val="24"/>
          <w:szCs w:val="24"/>
          <w:lang w:eastAsia="it-IT"/>
        </w:rPr>
      </w:pPr>
      <w:r w:rsidRPr="000F07C5">
        <w:rPr>
          <w:rFonts w:ascii="Times New Roman" w:hAnsi="Times New Roman"/>
          <w:kern w:val="1"/>
          <w:sz w:val="24"/>
          <w:szCs w:val="24"/>
          <w:lang w:eastAsia="hi-IN" w:bidi="hi-IN"/>
        </w:rPr>
        <w:t xml:space="preserve">I grandi poli di attrazione come le stazioni di sci di alto livello, ma anche realtà come il Forte di Bard e la </w:t>
      </w:r>
      <w:proofErr w:type="spellStart"/>
      <w:r w:rsidRPr="000F07C5">
        <w:rPr>
          <w:rFonts w:ascii="Times New Roman" w:hAnsi="Times New Roman"/>
          <w:kern w:val="1"/>
          <w:sz w:val="24"/>
          <w:szCs w:val="24"/>
          <w:lang w:eastAsia="hi-IN" w:bidi="hi-IN"/>
        </w:rPr>
        <w:t>Skyway</w:t>
      </w:r>
      <w:proofErr w:type="spellEnd"/>
      <w:r w:rsidRPr="000F07C5">
        <w:rPr>
          <w:rFonts w:ascii="Times New Roman" w:hAnsi="Times New Roman"/>
          <w:kern w:val="1"/>
          <w:sz w:val="24"/>
          <w:szCs w:val="24"/>
          <w:lang w:eastAsia="hi-IN" w:bidi="hi-IN"/>
        </w:rPr>
        <w:t>, devono rafforzare il legame con il territorio ed essere funziona</w:t>
      </w:r>
      <w:r w:rsidR="00560F55">
        <w:rPr>
          <w:rFonts w:ascii="Times New Roman" w:hAnsi="Times New Roman"/>
          <w:kern w:val="1"/>
          <w:sz w:val="24"/>
          <w:szCs w:val="24"/>
          <w:lang w:eastAsia="hi-IN" w:bidi="hi-IN"/>
        </w:rPr>
        <w:t>li al sistema nel su</w:t>
      </w:r>
      <w:r w:rsidR="00051EBC">
        <w:rPr>
          <w:rFonts w:ascii="Times New Roman" w:hAnsi="Times New Roman"/>
          <w:kern w:val="1"/>
          <w:sz w:val="24"/>
          <w:szCs w:val="24"/>
          <w:lang w:eastAsia="hi-IN" w:bidi="hi-IN"/>
        </w:rPr>
        <w:t xml:space="preserve">o complesso; al tempo stesso va data un'attenzione particolare alle località </w:t>
      </w:r>
      <w:r w:rsidRPr="000F07C5">
        <w:rPr>
          <w:rFonts w:ascii="Times New Roman" w:hAnsi="Times New Roman"/>
          <w:kern w:val="1"/>
          <w:sz w:val="24"/>
          <w:szCs w:val="24"/>
          <w:lang w:eastAsia="hi-IN" w:bidi="hi-IN"/>
        </w:rPr>
        <w:t xml:space="preserve">di media </w:t>
      </w:r>
      <w:r w:rsidR="00051EBC">
        <w:rPr>
          <w:rFonts w:ascii="Times New Roman" w:hAnsi="Times New Roman"/>
          <w:kern w:val="1"/>
          <w:sz w:val="24"/>
          <w:szCs w:val="24"/>
          <w:lang w:eastAsia="hi-IN" w:bidi="hi-IN"/>
        </w:rPr>
        <w:t>montagna e della valle centrale e di rivolgersi a target differenti di utenza rispetto ai percorsi classici e della "neve".</w:t>
      </w:r>
      <w:r w:rsidR="009569F7" w:rsidRPr="000F07C5">
        <w:rPr>
          <w:rFonts w:ascii="Times New Roman" w:hAnsi="Times New Roman"/>
          <w:sz w:val="24"/>
          <w:szCs w:val="24"/>
          <w:lang w:eastAsia="it-IT"/>
        </w:rPr>
        <w:t xml:space="preserve"> </w:t>
      </w:r>
      <w:r w:rsidR="006C05B8">
        <w:rPr>
          <w:rFonts w:ascii="Times New Roman" w:hAnsi="Times New Roman"/>
          <w:sz w:val="24"/>
          <w:szCs w:val="24"/>
          <w:lang w:eastAsia="it-IT"/>
        </w:rPr>
        <w:t>Va</w:t>
      </w:r>
      <w:r w:rsidR="009569F7">
        <w:rPr>
          <w:rFonts w:ascii="Times New Roman" w:hAnsi="Times New Roman"/>
          <w:sz w:val="24"/>
          <w:szCs w:val="24"/>
          <w:lang w:eastAsia="it-IT"/>
        </w:rPr>
        <w:t>nno fatte</w:t>
      </w:r>
      <w:r w:rsidR="009569F7" w:rsidRPr="000F07C5">
        <w:rPr>
          <w:rFonts w:ascii="Times New Roman" w:hAnsi="Times New Roman"/>
          <w:sz w:val="24"/>
          <w:szCs w:val="24"/>
          <w:lang w:eastAsia="it-IT"/>
        </w:rPr>
        <w:t xml:space="preserve"> crescere le attività sportive di scoperta del territorio attraverso percorsi (a piedi, in bici, a cavallo, con gli sci, con le </w:t>
      </w:r>
      <w:proofErr w:type="spellStart"/>
      <w:r w:rsidR="009569F7" w:rsidRPr="000F07C5">
        <w:rPr>
          <w:rFonts w:ascii="Times New Roman" w:hAnsi="Times New Roman"/>
          <w:sz w:val="24"/>
          <w:szCs w:val="24"/>
          <w:lang w:eastAsia="it-IT"/>
        </w:rPr>
        <w:t>ciaspole</w:t>
      </w:r>
      <w:proofErr w:type="spellEnd"/>
      <w:r w:rsidR="009569F7" w:rsidRPr="000F07C5">
        <w:rPr>
          <w:rFonts w:ascii="Times New Roman" w:hAnsi="Times New Roman"/>
          <w:sz w:val="24"/>
          <w:szCs w:val="24"/>
          <w:lang w:eastAsia="it-IT"/>
        </w:rPr>
        <w:t>) che consentano di conoscere ed apprezzare le nostre bellezze naturali e la ricchezza culturale: tramite l'operato di professionalità preparate e formate potremo trasmettere la vera essenza della Valle d'Aosta come terra di scoperta, di serenità e di rispetto dell'ambiente.</w:t>
      </w:r>
    </w:p>
    <w:p w:rsidR="007F59BE" w:rsidRPr="000F07C5" w:rsidRDefault="007F59BE" w:rsidP="009569F7">
      <w:pPr>
        <w:spacing w:after="0" w:line="240" w:lineRule="auto"/>
        <w:jc w:val="both"/>
        <w:rPr>
          <w:rFonts w:ascii="Times New Roman" w:hAnsi="Times New Roman"/>
          <w:kern w:val="1"/>
          <w:sz w:val="24"/>
          <w:szCs w:val="24"/>
          <w:lang w:eastAsia="hi-IN" w:bidi="hi-IN"/>
        </w:rPr>
      </w:pPr>
      <w:r>
        <w:rPr>
          <w:rFonts w:ascii="Times New Roman" w:hAnsi="Times New Roman"/>
          <w:sz w:val="24"/>
          <w:szCs w:val="24"/>
          <w:lang w:eastAsia="it-IT"/>
        </w:rPr>
        <w:t xml:space="preserve">Il prodotto </w:t>
      </w:r>
      <w:r w:rsidR="00F80989">
        <w:rPr>
          <w:rFonts w:ascii="Times New Roman" w:hAnsi="Times New Roman"/>
          <w:sz w:val="24"/>
          <w:szCs w:val="24"/>
          <w:lang w:eastAsia="it-IT"/>
        </w:rPr>
        <w:t>"</w:t>
      </w:r>
      <w:r>
        <w:rPr>
          <w:rFonts w:ascii="Times New Roman" w:hAnsi="Times New Roman"/>
          <w:sz w:val="24"/>
          <w:szCs w:val="24"/>
          <w:lang w:eastAsia="it-IT"/>
        </w:rPr>
        <w:t>Valle d'Aosta</w:t>
      </w:r>
      <w:r w:rsidR="00F80989">
        <w:rPr>
          <w:rFonts w:ascii="Times New Roman" w:hAnsi="Times New Roman"/>
          <w:sz w:val="24"/>
          <w:szCs w:val="24"/>
          <w:lang w:eastAsia="it-IT"/>
        </w:rPr>
        <w:t>"</w:t>
      </w:r>
      <w:r>
        <w:rPr>
          <w:rFonts w:ascii="Times New Roman" w:hAnsi="Times New Roman"/>
          <w:sz w:val="24"/>
          <w:szCs w:val="24"/>
          <w:lang w:eastAsia="it-IT"/>
        </w:rPr>
        <w:t xml:space="preserve"> va valorizzato nelle sue molteplici compone</w:t>
      </w:r>
      <w:r w:rsidR="00250733">
        <w:rPr>
          <w:rFonts w:ascii="Times New Roman" w:hAnsi="Times New Roman"/>
          <w:sz w:val="24"/>
          <w:szCs w:val="24"/>
          <w:lang w:eastAsia="it-IT"/>
        </w:rPr>
        <w:t>nti e necess</w:t>
      </w:r>
      <w:r>
        <w:rPr>
          <w:rFonts w:ascii="Times New Roman" w:hAnsi="Times New Roman"/>
          <w:sz w:val="24"/>
          <w:szCs w:val="24"/>
          <w:lang w:eastAsia="it-IT"/>
        </w:rPr>
        <w:t>ita di una pro</w:t>
      </w:r>
      <w:r w:rsidR="00250733">
        <w:rPr>
          <w:rFonts w:ascii="Times New Roman" w:hAnsi="Times New Roman"/>
          <w:sz w:val="24"/>
          <w:szCs w:val="24"/>
          <w:lang w:eastAsia="it-IT"/>
        </w:rPr>
        <w:t xml:space="preserve">grammata attività di </w:t>
      </w:r>
      <w:r w:rsidR="00250733" w:rsidRPr="00EC5188">
        <w:rPr>
          <w:rFonts w:ascii="Times New Roman" w:hAnsi="Times New Roman"/>
          <w:sz w:val="24"/>
          <w:szCs w:val="24"/>
          <w:u w:val="single"/>
          <w:lang w:eastAsia="it-IT"/>
        </w:rPr>
        <w:t>promozione</w:t>
      </w:r>
      <w:r w:rsidR="00EC5188" w:rsidRPr="00EC5188">
        <w:rPr>
          <w:rFonts w:ascii="Times New Roman" w:hAnsi="Times New Roman"/>
          <w:sz w:val="24"/>
          <w:szCs w:val="24"/>
          <w:u w:val="single"/>
          <w:lang w:eastAsia="it-IT"/>
        </w:rPr>
        <w:t xml:space="preserve"> integrata</w:t>
      </w:r>
      <w:r>
        <w:rPr>
          <w:rFonts w:ascii="Times New Roman" w:hAnsi="Times New Roman"/>
          <w:sz w:val="24"/>
          <w:szCs w:val="24"/>
          <w:lang w:eastAsia="it-IT"/>
        </w:rPr>
        <w:t xml:space="preserve"> tale da confermare </w:t>
      </w:r>
      <w:r w:rsidR="00250733">
        <w:rPr>
          <w:rFonts w:ascii="Times New Roman" w:hAnsi="Times New Roman"/>
          <w:sz w:val="24"/>
          <w:szCs w:val="24"/>
          <w:lang w:eastAsia="it-IT"/>
        </w:rPr>
        <w:t>i mercati coi quali la nostra Re</w:t>
      </w:r>
      <w:r>
        <w:rPr>
          <w:rFonts w:ascii="Times New Roman" w:hAnsi="Times New Roman"/>
          <w:sz w:val="24"/>
          <w:szCs w:val="24"/>
          <w:lang w:eastAsia="it-IT"/>
        </w:rPr>
        <w:t xml:space="preserve">gione sta lavorando e </w:t>
      </w:r>
      <w:r w:rsidR="00250733">
        <w:rPr>
          <w:rFonts w:ascii="Times New Roman" w:hAnsi="Times New Roman"/>
          <w:sz w:val="24"/>
          <w:szCs w:val="24"/>
          <w:lang w:eastAsia="it-IT"/>
        </w:rPr>
        <w:t>captarne di nuovi che possano contribuire peraltro alla destagionalizzazione dell'offerta.</w:t>
      </w:r>
    </w:p>
    <w:p w:rsidR="00F80989" w:rsidRDefault="000F07C5" w:rsidP="000F07C5">
      <w:pPr>
        <w:spacing w:after="0" w:line="240" w:lineRule="auto"/>
        <w:jc w:val="both"/>
        <w:rPr>
          <w:rFonts w:ascii="Times New Roman" w:hAnsi="Times New Roman"/>
          <w:kern w:val="1"/>
          <w:sz w:val="24"/>
          <w:szCs w:val="24"/>
          <w:lang w:eastAsia="hi-IN" w:bidi="hi-IN"/>
        </w:rPr>
      </w:pPr>
      <w:r w:rsidRPr="000F07C5">
        <w:rPr>
          <w:rFonts w:ascii="Times New Roman" w:hAnsi="Times New Roman"/>
          <w:kern w:val="1"/>
          <w:sz w:val="24"/>
          <w:szCs w:val="24"/>
          <w:lang w:eastAsia="hi-IN" w:bidi="hi-IN"/>
        </w:rPr>
        <w:t xml:space="preserve">È necessario </w:t>
      </w:r>
      <w:r w:rsidR="00D301EB">
        <w:rPr>
          <w:rFonts w:ascii="Times New Roman" w:hAnsi="Times New Roman"/>
          <w:kern w:val="1"/>
          <w:sz w:val="24"/>
          <w:szCs w:val="24"/>
          <w:lang w:eastAsia="hi-IN" w:bidi="hi-IN"/>
        </w:rPr>
        <w:t xml:space="preserve">continuare a </w:t>
      </w:r>
      <w:r w:rsidRPr="000F07C5">
        <w:rPr>
          <w:rFonts w:ascii="Times New Roman" w:hAnsi="Times New Roman"/>
          <w:kern w:val="1"/>
          <w:sz w:val="24"/>
          <w:szCs w:val="24"/>
          <w:lang w:eastAsia="hi-IN" w:bidi="hi-IN"/>
        </w:rPr>
        <w:t>migliorare la qualità della capacità ricettiva complessiva degli hotel, ma anche delle piccole strutture che a vario titolo permettono un</w:t>
      </w:r>
      <w:r w:rsidR="00D301EB">
        <w:rPr>
          <w:rFonts w:ascii="Times New Roman" w:hAnsi="Times New Roman"/>
          <w:kern w:val="1"/>
          <w:sz w:val="24"/>
          <w:szCs w:val="24"/>
          <w:lang w:eastAsia="hi-IN" w:bidi="hi-IN"/>
        </w:rPr>
        <w:t>'accoglienza</w:t>
      </w:r>
      <w:r w:rsidR="0029457A">
        <w:rPr>
          <w:rFonts w:ascii="Times New Roman" w:hAnsi="Times New Roman"/>
          <w:kern w:val="1"/>
          <w:sz w:val="24"/>
          <w:szCs w:val="24"/>
          <w:lang w:eastAsia="hi-IN" w:bidi="hi-IN"/>
        </w:rPr>
        <w:t xml:space="preserve"> diffusa, </w:t>
      </w:r>
      <w:r w:rsidR="009569F7">
        <w:rPr>
          <w:rFonts w:ascii="Times New Roman" w:hAnsi="Times New Roman"/>
          <w:kern w:val="1"/>
          <w:sz w:val="24"/>
          <w:szCs w:val="24"/>
          <w:lang w:eastAsia="hi-IN" w:bidi="hi-IN"/>
        </w:rPr>
        <w:t xml:space="preserve">e delle aziende del settore della ristorazione </w:t>
      </w:r>
      <w:r w:rsidR="0029457A">
        <w:rPr>
          <w:rFonts w:ascii="Times New Roman" w:hAnsi="Times New Roman"/>
          <w:kern w:val="1"/>
          <w:sz w:val="24"/>
          <w:szCs w:val="24"/>
          <w:lang w:eastAsia="hi-IN" w:bidi="hi-IN"/>
        </w:rPr>
        <w:t xml:space="preserve">con azioni mirate alla </w:t>
      </w:r>
      <w:r w:rsidR="0029457A" w:rsidRPr="007475BA">
        <w:rPr>
          <w:rFonts w:ascii="Times New Roman" w:hAnsi="Times New Roman"/>
          <w:kern w:val="1"/>
          <w:sz w:val="24"/>
          <w:szCs w:val="24"/>
          <w:u w:val="single"/>
          <w:lang w:eastAsia="hi-IN" w:bidi="hi-IN"/>
        </w:rPr>
        <w:t>crescita imprenditoriale</w:t>
      </w:r>
      <w:r w:rsidR="0029457A">
        <w:rPr>
          <w:rFonts w:ascii="Times New Roman" w:hAnsi="Times New Roman"/>
          <w:kern w:val="1"/>
          <w:sz w:val="24"/>
          <w:szCs w:val="24"/>
          <w:lang w:eastAsia="hi-IN" w:bidi="hi-IN"/>
        </w:rPr>
        <w:t xml:space="preserve"> delle azie</w:t>
      </w:r>
      <w:r w:rsidR="009569F7">
        <w:rPr>
          <w:rFonts w:ascii="Times New Roman" w:hAnsi="Times New Roman"/>
          <w:kern w:val="1"/>
          <w:sz w:val="24"/>
          <w:szCs w:val="24"/>
          <w:lang w:eastAsia="hi-IN" w:bidi="hi-IN"/>
        </w:rPr>
        <w:t>nde locali.</w:t>
      </w:r>
      <w:r w:rsidR="00250733">
        <w:rPr>
          <w:rFonts w:ascii="Times New Roman" w:hAnsi="Times New Roman"/>
          <w:kern w:val="1"/>
          <w:sz w:val="24"/>
          <w:szCs w:val="24"/>
          <w:lang w:eastAsia="hi-IN" w:bidi="hi-IN"/>
        </w:rPr>
        <w:t xml:space="preserve"> </w:t>
      </w:r>
    </w:p>
    <w:p w:rsidR="000F07C5" w:rsidRPr="000F07C5" w:rsidRDefault="00250733" w:rsidP="000F07C5">
      <w:pPr>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Il vero valore sono le nostre aziende e servono in tal senso incentivi per migliorarne le capacità imprenditoriali e per sostenere investimenti mirati che possano far aumentare indotto, opportunità lavorative e qualità offerta dai nostri operatori.</w:t>
      </w:r>
    </w:p>
    <w:p w:rsidR="000F07C5" w:rsidRDefault="000F07C5" w:rsidP="00224EBF">
      <w:pPr>
        <w:spacing w:after="0" w:line="240" w:lineRule="auto"/>
        <w:jc w:val="both"/>
        <w:rPr>
          <w:rFonts w:ascii="Times New Roman" w:hAnsi="Times New Roman"/>
          <w:sz w:val="24"/>
          <w:szCs w:val="24"/>
          <w:lang w:eastAsia="it-IT"/>
        </w:rPr>
      </w:pPr>
      <w:r w:rsidRPr="000F07C5">
        <w:rPr>
          <w:rFonts w:ascii="Times New Roman" w:hAnsi="Times New Roman"/>
          <w:sz w:val="24"/>
          <w:szCs w:val="24"/>
          <w:lang w:eastAsia="it-IT"/>
        </w:rPr>
        <w:t>La valorizzazione del territorio valdostano passa</w:t>
      </w:r>
      <w:r w:rsidR="00F80989">
        <w:rPr>
          <w:rFonts w:ascii="Times New Roman" w:hAnsi="Times New Roman"/>
          <w:sz w:val="24"/>
          <w:szCs w:val="24"/>
          <w:lang w:eastAsia="it-IT"/>
        </w:rPr>
        <w:t xml:space="preserve"> </w:t>
      </w:r>
      <w:r w:rsidRPr="000F07C5">
        <w:rPr>
          <w:rFonts w:ascii="Times New Roman" w:hAnsi="Times New Roman"/>
          <w:sz w:val="24"/>
          <w:szCs w:val="24"/>
          <w:lang w:eastAsia="it-IT"/>
        </w:rPr>
        <w:t xml:space="preserve">anche attraverso la realizzazione di </w:t>
      </w:r>
      <w:r w:rsidRPr="007475BA">
        <w:rPr>
          <w:rFonts w:ascii="Times New Roman" w:hAnsi="Times New Roman"/>
          <w:sz w:val="24"/>
          <w:szCs w:val="24"/>
          <w:u w:val="single"/>
          <w:lang w:eastAsia="it-IT"/>
        </w:rPr>
        <w:t xml:space="preserve">eventi sportivi </w:t>
      </w:r>
      <w:r w:rsidR="006C05B8" w:rsidRPr="007475BA">
        <w:rPr>
          <w:rFonts w:ascii="Times New Roman" w:hAnsi="Times New Roman"/>
          <w:sz w:val="24"/>
          <w:szCs w:val="24"/>
          <w:u w:val="single"/>
          <w:lang w:eastAsia="it-IT"/>
        </w:rPr>
        <w:t>e culturali</w:t>
      </w:r>
      <w:r w:rsidR="006C05B8">
        <w:rPr>
          <w:rFonts w:ascii="Times New Roman" w:hAnsi="Times New Roman"/>
          <w:sz w:val="24"/>
          <w:szCs w:val="24"/>
          <w:lang w:eastAsia="it-IT"/>
        </w:rPr>
        <w:t xml:space="preserve"> di livello che vanno sostenuti e organizzati con una programmazione articolata e ben comunicata.</w:t>
      </w:r>
    </w:p>
    <w:p w:rsidR="006E7DBF" w:rsidRDefault="006E7DBF" w:rsidP="00224EBF">
      <w:pPr>
        <w:spacing w:after="0" w:line="240" w:lineRule="auto"/>
        <w:jc w:val="both"/>
        <w:rPr>
          <w:rFonts w:ascii="Times New Roman" w:hAnsi="Times New Roman"/>
          <w:sz w:val="24"/>
          <w:szCs w:val="24"/>
          <w:lang w:eastAsia="it-IT"/>
        </w:rPr>
      </w:pPr>
    </w:p>
    <w:p w:rsidR="006E7DBF" w:rsidRDefault="006E7DBF" w:rsidP="00224EBF">
      <w:pPr>
        <w:spacing w:after="0" w:line="240" w:lineRule="auto"/>
        <w:jc w:val="both"/>
        <w:rPr>
          <w:rFonts w:ascii="Times New Roman" w:hAnsi="Times New Roman"/>
          <w:sz w:val="24"/>
          <w:szCs w:val="24"/>
          <w:lang w:eastAsia="it-IT"/>
        </w:rPr>
      </w:pPr>
    </w:p>
    <w:sectPr w:rsidR="006E7DBF" w:rsidSect="00CA667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BC" w:rsidRDefault="000337BC">
      <w:pPr>
        <w:spacing w:after="0" w:line="240" w:lineRule="auto"/>
      </w:pPr>
      <w:r>
        <w:separator/>
      </w:r>
    </w:p>
  </w:endnote>
  <w:endnote w:type="continuationSeparator" w:id="0">
    <w:p w:rsidR="000337BC" w:rsidRDefault="0003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88425"/>
      <w:docPartObj>
        <w:docPartGallery w:val="Page Numbers (Bottom of Page)"/>
        <w:docPartUnique/>
      </w:docPartObj>
    </w:sdtPr>
    <w:sdtEndPr/>
    <w:sdtContent>
      <w:p w:rsidR="000023C3" w:rsidRDefault="000023C3">
        <w:pPr>
          <w:pStyle w:val="Pidipagina"/>
          <w:jc w:val="right"/>
        </w:pPr>
        <w:r>
          <w:fldChar w:fldCharType="begin"/>
        </w:r>
        <w:r>
          <w:instrText>PAGE   \* MERGEFORMAT</w:instrText>
        </w:r>
        <w:r>
          <w:fldChar w:fldCharType="separate"/>
        </w:r>
        <w:r w:rsidR="00343C5D">
          <w:rPr>
            <w:noProof/>
          </w:rPr>
          <w:t>22</w:t>
        </w:r>
        <w:r>
          <w:fldChar w:fldCharType="end"/>
        </w:r>
      </w:p>
    </w:sdtContent>
  </w:sdt>
  <w:p w:rsidR="002E532A" w:rsidRDefault="000337B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BC" w:rsidRDefault="000337BC">
      <w:pPr>
        <w:spacing w:after="0" w:line="240" w:lineRule="auto"/>
      </w:pPr>
      <w:r>
        <w:separator/>
      </w:r>
    </w:p>
  </w:footnote>
  <w:footnote w:type="continuationSeparator" w:id="0">
    <w:p w:rsidR="000337BC" w:rsidRDefault="0003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7851A7F"/>
    <w:multiLevelType w:val="hybridMultilevel"/>
    <w:tmpl w:val="5F000350"/>
    <w:lvl w:ilvl="0" w:tplc="08308414">
      <w:numFmt w:val="bullet"/>
      <w:lvlText w:val="-"/>
      <w:lvlJc w:val="left"/>
      <w:pPr>
        <w:ind w:left="1068" w:hanging="360"/>
      </w:pPr>
      <w:rPr>
        <w:rFonts w:ascii="Calibri" w:eastAsiaTheme="minorHAnsi" w:hAnsi="Calibri" w:cs="Calibri"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ADE05FE"/>
    <w:multiLevelType w:val="hybridMultilevel"/>
    <w:tmpl w:val="0582B862"/>
    <w:lvl w:ilvl="0" w:tplc="08308414">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0D2731F6"/>
    <w:multiLevelType w:val="hybridMultilevel"/>
    <w:tmpl w:val="EAB83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56EC8"/>
    <w:multiLevelType w:val="hybridMultilevel"/>
    <w:tmpl w:val="722A23EA"/>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5" w15:restartNumberingAfterBreak="0">
    <w:nsid w:val="2211122F"/>
    <w:multiLevelType w:val="hybridMultilevel"/>
    <w:tmpl w:val="B226F0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D2B3F9F"/>
    <w:multiLevelType w:val="hybridMultilevel"/>
    <w:tmpl w:val="2E5CCF90"/>
    <w:lvl w:ilvl="0" w:tplc="26C490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682441"/>
    <w:multiLevelType w:val="hybridMultilevel"/>
    <w:tmpl w:val="2806E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A065B0"/>
    <w:multiLevelType w:val="hybridMultilevel"/>
    <w:tmpl w:val="6BEE2520"/>
    <w:lvl w:ilvl="0" w:tplc="04100001">
      <w:start w:val="1"/>
      <w:numFmt w:val="bullet"/>
      <w:lvlText w:val=""/>
      <w:lvlJc w:val="left"/>
      <w:pPr>
        <w:ind w:left="1002" w:hanging="360"/>
      </w:pPr>
      <w:rPr>
        <w:rFonts w:ascii="Symbol" w:hAnsi="Symbol" w:hint="default"/>
      </w:rPr>
    </w:lvl>
    <w:lvl w:ilvl="1" w:tplc="04100003">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9" w15:restartNumberingAfterBreak="0">
    <w:nsid w:val="5DBD72D6"/>
    <w:multiLevelType w:val="hybridMultilevel"/>
    <w:tmpl w:val="912EFF9E"/>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0" w15:restartNumberingAfterBreak="0">
    <w:nsid w:val="5E773D9E"/>
    <w:multiLevelType w:val="hybridMultilevel"/>
    <w:tmpl w:val="83AC01EA"/>
    <w:lvl w:ilvl="0" w:tplc="E73806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1E127F"/>
    <w:multiLevelType w:val="hybridMultilevel"/>
    <w:tmpl w:val="62BEA94A"/>
    <w:lvl w:ilvl="0" w:tplc="0830841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2353E17"/>
    <w:multiLevelType w:val="hybridMultilevel"/>
    <w:tmpl w:val="A4B40F62"/>
    <w:lvl w:ilvl="0" w:tplc="08308414">
      <w:numFmt w:val="bullet"/>
      <w:lvlText w:val="-"/>
      <w:lvlJc w:val="left"/>
      <w:pPr>
        <w:ind w:left="1068" w:hanging="360"/>
      </w:pPr>
      <w:rPr>
        <w:rFonts w:ascii="Calibri" w:eastAsiaTheme="minorHAnsi" w:hAnsi="Calibri" w:cs="Calibri"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7641B49"/>
    <w:multiLevelType w:val="hybridMultilevel"/>
    <w:tmpl w:val="6CE4C2D6"/>
    <w:lvl w:ilvl="0" w:tplc="A21E04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3"/>
  </w:num>
  <w:num w:numId="5">
    <w:abstractNumId w:val="11"/>
  </w:num>
  <w:num w:numId="6">
    <w:abstractNumId w:val="1"/>
  </w:num>
  <w:num w:numId="7">
    <w:abstractNumId w:val="12"/>
  </w:num>
  <w:num w:numId="8">
    <w:abstractNumId w:val="7"/>
  </w:num>
  <w:num w:numId="9">
    <w:abstractNumId w:val="3"/>
  </w:num>
  <w:num w:numId="10">
    <w:abstractNumId w:val="5"/>
  </w:num>
  <w:num w:numId="11">
    <w:abstractNumId w:val="2"/>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D7"/>
    <w:rsid w:val="0000028E"/>
    <w:rsid w:val="000023C3"/>
    <w:rsid w:val="000277C9"/>
    <w:rsid w:val="000337BC"/>
    <w:rsid w:val="00033861"/>
    <w:rsid w:val="000343C2"/>
    <w:rsid w:val="00051EBC"/>
    <w:rsid w:val="000A39D7"/>
    <w:rsid w:val="000B37FF"/>
    <w:rsid w:val="000C082F"/>
    <w:rsid w:val="000C0D9F"/>
    <w:rsid w:val="000C5ECF"/>
    <w:rsid w:val="000D3638"/>
    <w:rsid w:val="000D5ED9"/>
    <w:rsid w:val="000D666D"/>
    <w:rsid w:val="000F07C5"/>
    <w:rsid w:val="001265C6"/>
    <w:rsid w:val="001447A3"/>
    <w:rsid w:val="00151D85"/>
    <w:rsid w:val="00155407"/>
    <w:rsid w:val="0017739B"/>
    <w:rsid w:val="00194B38"/>
    <w:rsid w:val="001957E8"/>
    <w:rsid w:val="001D2359"/>
    <w:rsid w:val="001D36F2"/>
    <w:rsid w:val="001E1753"/>
    <w:rsid w:val="001E7BC0"/>
    <w:rsid w:val="001F50EB"/>
    <w:rsid w:val="002000CC"/>
    <w:rsid w:val="00202080"/>
    <w:rsid w:val="00212656"/>
    <w:rsid w:val="00224EBF"/>
    <w:rsid w:val="0022506F"/>
    <w:rsid w:val="0023172D"/>
    <w:rsid w:val="00250733"/>
    <w:rsid w:val="0025483F"/>
    <w:rsid w:val="00264AE2"/>
    <w:rsid w:val="0027308A"/>
    <w:rsid w:val="0028443A"/>
    <w:rsid w:val="00287A6A"/>
    <w:rsid w:val="0029457A"/>
    <w:rsid w:val="002A4119"/>
    <w:rsid w:val="002A6075"/>
    <w:rsid w:val="002B3328"/>
    <w:rsid w:val="002C34D5"/>
    <w:rsid w:val="002D298A"/>
    <w:rsid w:val="002D6850"/>
    <w:rsid w:val="002E406D"/>
    <w:rsid w:val="002E4D47"/>
    <w:rsid w:val="00303D22"/>
    <w:rsid w:val="003074F6"/>
    <w:rsid w:val="00312C3D"/>
    <w:rsid w:val="003130E4"/>
    <w:rsid w:val="003325CA"/>
    <w:rsid w:val="00332CEC"/>
    <w:rsid w:val="003333DE"/>
    <w:rsid w:val="00343C5D"/>
    <w:rsid w:val="00350F01"/>
    <w:rsid w:val="0037258C"/>
    <w:rsid w:val="00392453"/>
    <w:rsid w:val="003D07E2"/>
    <w:rsid w:val="003D135E"/>
    <w:rsid w:val="003D1FDD"/>
    <w:rsid w:val="003F6368"/>
    <w:rsid w:val="003F7DA9"/>
    <w:rsid w:val="00400717"/>
    <w:rsid w:val="00401815"/>
    <w:rsid w:val="004021C8"/>
    <w:rsid w:val="00411CD8"/>
    <w:rsid w:val="00442B99"/>
    <w:rsid w:val="00442DD4"/>
    <w:rsid w:val="00462F66"/>
    <w:rsid w:val="00465047"/>
    <w:rsid w:val="0047293D"/>
    <w:rsid w:val="00476B67"/>
    <w:rsid w:val="004902FC"/>
    <w:rsid w:val="004906CF"/>
    <w:rsid w:val="004A640D"/>
    <w:rsid w:val="004C29ED"/>
    <w:rsid w:val="004D08B8"/>
    <w:rsid w:val="004F4FA3"/>
    <w:rsid w:val="00512857"/>
    <w:rsid w:val="0052152B"/>
    <w:rsid w:val="005322E7"/>
    <w:rsid w:val="005467B0"/>
    <w:rsid w:val="00556A74"/>
    <w:rsid w:val="005573B3"/>
    <w:rsid w:val="00560F55"/>
    <w:rsid w:val="005A0077"/>
    <w:rsid w:val="005C5700"/>
    <w:rsid w:val="005D0728"/>
    <w:rsid w:val="005E3F2F"/>
    <w:rsid w:val="005E747B"/>
    <w:rsid w:val="005F0087"/>
    <w:rsid w:val="00646280"/>
    <w:rsid w:val="00646D34"/>
    <w:rsid w:val="006535D4"/>
    <w:rsid w:val="006550D7"/>
    <w:rsid w:val="00665C48"/>
    <w:rsid w:val="00667B9D"/>
    <w:rsid w:val="00675694"/>
    <w:rsid w:val="006814F5"/>
    <w:rsid w:val="00683E67"/>
    <w:rsid w:val="006904D3"/>
    <w:rsid w:val="006A324E"/>
    <w:rsid w:val="006C05B8"/>
    <w:rsid w:val="006C544A"/>
    <w:rsid w:val="006D06FD"/>
    <w:rsid w:val="006E61AD"/>
    <w:rsid w:val="006E7DBF"/>
    <w:rsid w:val="006F588B"/>
    <w:rsid w:val="00705A73"/>
    <w:rsid w:val="00720956"/>
    <w:rsid w:val="00721BBB"/>
    <w:rsid w:val="00721DFE"/>
    <w:rsid w:val="00726CCC"/>
    <w:rsid w:val="007322EF"/>
    <w:rsid w:val="00737050"/>
    <w:rsid w:val="007475BA"/>
    <w:rsid w:val="00764D13"/>
    <w:rsid w:val="00776E4C"/>
    <w:rsid w:val="00790CB9"/>
    <w:rsid w:val="00792D54"/>
    <w:rsid w:val="007A6B85"/>
    <w:rsid w:val="007B2AC7"/>
    <w:rsid w:val="007E7612"/>
    <w:rsid w:val="007F267A"/>
    <w:rsid w:val="007F59BE"/>
    <w:rsid w:val="00805680"/>
    <w:rsid w:val="008064B0"/>
    <w:rsid w:val="00814768"/>
    <w:rsid w:val="00825906"/>
    <w:rsid w:val="008306E5"/>
    <w:rsid w:val="008367BB"/>
    <w:rsid w:val="00852C7A"/>
    <w:rsid w:val="00855BBB"/>
    <w:rsid w:val="00862DDA"/>
    <w:rsid w:val="008A0212"/>
    <w:rsid w:val="008A2234"/>
    <w:rsid w:val="008B544E"/>
    <w:rsid w:val="008C7B31"/>
    <w:rsid w:val="008F573C"/>
    <w:rsid w:val="0090633A"/>
    <w:rsid w:val="00930F70"/>
    <w:rsid w:val="00932D32"/>
    <w:rsid w:val="0093534A"/>
    <w:rsid w:val="0094537F"/>
    <w:rsid w:val="00946F8F"/>
    <w:rsid w:val="009569F7"/>
    <w:rsid w:val="00982F9C"/>
    <w:rsid w:val="009B647B"/>
    <w:rsid w:val="009D05F4"/>
    <w:rsid w:val="009E3195"/>
    <w:rsid w:val="009F0308"/>
    <w:rsid w:val="009F29F6"/>
    <w:rsid w:val="009F5393"/>
    <w:rsid w:val="00A032AD"/>
    <w:rsid w:val="00A1761F"/>
    <w:rsid w:val="00A27A31"/>
    <w:rsid w:val="00A374FA"/>
    <w:rsid w:val="00A536DB"/>
    <w:rsid w:val="00A7359C"/>
    <w:rsid w:val="00A8550C"/>
    <w:rsid w:val="00AA0C53"/>
    <w:rsid w:val="00AA16A8"/>
    <w:rsid w:val="00AB3901"/>
    <w:rsid w:val="00AC6B97"/>
    <w:rsid w:val="00AC7212"/>
    <w:rsid w:val="00AE17EE"/>
    <w:rsid w:val="00AE1C40"/>
    <w:rsid w:val="00B06141"/>
    <w:rsid w:val="00B358B4"/>
    <w:rsid w:val="00B659AF"/>
    <w:rsid w:val="00B669C3"/>
    <w:rsid w:val="00B76201"/>
    <w:rsid w:val="00B848CC"/>
    <w:rsid w:val="00BB3CB4"/>
    <w:rsid w:val="00BD0C17"/>
    <w:rsid w:val="00BF498A"/>
    <w:rsid w:val="00BF611A"/>
    <w:rsid w:val="00C14FFE"/>
    <w:rsid w:val="00C23C6C"/>
    <w:rsid w:val="00C302E3"/>
    <w:rsid w:val="00C342DD"/>
    <w:rsid w:val="00C349BC"/>
    <w:rsid w:val="00C70D67"/>
    <w:rsid w:val="00C80793"/>
    <w:rsid w:val="00C913B4"/>
    <w:rsid w:val="00C939C0"/>
    <w:rsid w:val="00CA2F6B"/>
    <w:rsid w:val="00CA7A0F"/>
    <w:rsid w:val="00CB1AC7"/>
    <w:rsid w:val="00CC1794"/>
    <w:rsid w:val="00CD404A"/>
    <w:rsid w:val="00CE7F22"/>
    <w:rsid w:val="00D154A0"/>
    <w:rsid w:val="00D30171"/>
    <w:rsid w:val="00D301EB"/>
    <w:rsid w:val="00D3634C"/>
    <w:rsid w:val="00D4069F"/>
    <w:rsid w:val="00D47E44"/>
    <w:rsid w:val="00D61491"/>
    <w:rsid w:val="00D641EA"/>
    <w:rsid w:val="00D76AC3"/>
    <w:rsid w:val="00D911CD"/>
    <w:rsid w:val="00D91DDC"/>
    <w:rsid w:val="00DB0FCC"/>
    <w:rsid w:val="00DC016E"/>
    <w:rsid w:val="00E07C24"/>
    <w:rsid w:val="00E21FBB"/>
    <w:rsid w:val="00E437B2"/>
    <w:rsid w:val="00E444F6"/>
    <w:rsid w:val="00E5343D"/>
    <w:rsid w:val="00E62DCB"/>
    <w:rsid w:val="00E62E44"/>
    <w:rsid w:val="00E67DFB"/>
    <w:rsid w:val="00E71019"/>
    <w:rsid w:val="00E80E4A"/>
    <w:rsid w:val="00E84D96"/>
    <w:rsid w:val="00E94374"/>
    <w:rsid w:val="00EB3305"/>
    <w:rsid w:val="00EC2CD5"/>
    <w:rsid w:val="00EC5188"/>
    <w:rsid w:val="00ED067D"/>
    <w:rsid w:val="00EE3682"/>
    <w:rsid w:val="00F10B07"/>
    <w:rsid w:val="00F36A7C"/>
    <w:rsid w:val="00F40887"/>
    <w:rsid w:val="00F41F4F"/>
    <w:rsid w:val="00F4319A"/>
    <w:rsid w:val="00F45D7D"/>
    <w:rsid w:val="00F71625"/>
    <w:rsid w:val="00F73460"/>
    <w:rsid w:val="00F74B58"/>
    <w:rsid w:val="00F80989"/>
    <w:rsid w:val="00FD1DE7"/>
    <w:rsid w:val="00FD658A"/>
    <w:rsid w:val="00FE329D"/>
    <w:rsid w:val="00FE5D18"/>
    <w:rsid w:val="00FE5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CA51"/>
  <w15:chartTrackingRefBased/>
  <w15:docId w15:val="{D526F53E-5B68-417E-B489-40BD1769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3C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F0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7C5"/>
    <w:rPr>
      <w:rFonts w:ascii="Calibri" w:eastAsia="Calibri" w:hAnsi="Calibri" w:cs="Times New Roman"/>
    </w:rPr>
  </w:style>
  <w:style w:type="paragraph" w:styleId="Paragrafoelenco">
    <w:name w:val="List Paragraph"/>
    <w:basedOn w:val="Normale"/>
    <w:uiPriority w:val="34"/>
    <w:qFormat/>
    <w:rsid w:val="000F07C5"/>
    <w:pPr>
      <w:ind w:left="720"/>
      <w:contextualSpacing/>
    </w:pPr>
  </w:style>
  <w:style w:type="paragraph" w:customStyle="1" w:styleId="Standard">
    <w:name w:val="Standard"/>
    <w:uiPriority w:val="99"/>
    <w:rsid w:val="000F07C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Testofumetto">
    <w:name w:val="Balloon Text"/>
    <w:basedOn w:val="Normale"/>
    <w:link w:val="TestofumettoCarattere"/>
    <w:uiPriority w:val="99"/>
    <w:semiHidden/>
    <w:unhideWhenUsed/>
    <w:rsid w:val="002000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00CC"/>
    <w:rPr>
      <w:rFonts w:ascii="Segoe UI" w:eastAsia="Calibri" w:hAnsi="Segoe UI" w:cs="Segoe UI"/>
      <w:sz w:val="18"/>
      <w:szCs w:val="18"/>
    </w:rPr>
  </w:style>
  <w:style w:type="paragraph" w:styleId="Intestazione">
    <w:name w:val="header"/>
    <w:basedOn w:val="Normale"/>
    <w:link w:val="IntestazioneCarattere"/>
    <w:uiPriority w:val="99"/>
    <w:unhideWhenUsed/>
    <w:rsid w:val="00303D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D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1FDB-01DE-4DA8-B137-24B56155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22</Pages>
  <Words>12132</Words>
  <Characters>69158</Characters>
  <Application>Microsoft Office Word</Application>
  <DocSecurity>0</DocSecurity>
  <Lines>576</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pmorelli</dc:creator>
  <cp:keywords/>
  <dc:description/>
  <cp:lastModifiedBy>ltrione</cp:lastModifiedBy>
  <cp:revision>7</cp:revision>
  <cp:lastPrinted>2020-08-11T14:01:00Z</cp:lastPrinted>
  <dcterms:created xsi:type="dcterms:W3CDTF">2020-08-17T10:58:00Z</dcterms:created>
  <dcterms:modified xsi:type="dcterms:W3CDTF">2020-08-18T20:02:00Z</dcterms:modified>
</cp:coreProperties>
</file>